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9B889" w14:textId="059832B5" w:rsidR="00D35432" w:rsidRPr="00D35432" w:rsidRDefault="00D35432" w:rsidP="00705011">
      <w:pPr>
        <w:tabs>
          <w:tab w:val="clear" w:pos="0"/>
          <w:tab w:val="clear" w:pos="180"/>
          <w:tab w:val="clear" w:pos="284"/>
          <w:tab w:val="clear" w:pos="340"/>
          <w:tab w:val="clear" w:pos="720"/>
          <w:tab w:val="clear" w:pos="1080"/>
        </w:tabs>
        <w:spacing w:after="0"/>
        <w:rPr>
          <w:b/>
          <w:sz w:val="28"/>
          <w:szCs w:val="28"/>
        </w:rPr>
      </w:pPr>
      <w:bookmarkStart w:id="0" w:name="_GoBack"/>
      <w:bookmarkEnd w:id="0"/>
      <w:r w:rsidRPr="00D35432">
        <w:rPr>
          <w:b/>
          <w:sz w:val="28"/>
          <w:szCs w:val="28"/>
        </w:rPr>
        <w:t xml:space="preserve">Price </w:t>
      </w:r>
      <w:r w:rsidR="00924AAA">
        <w:rPr>
          <w:b/>
          <w:sz w:val="28"/>
          <w:szCs w:val="28"/>
        </w:rPr>
        <w:t>Linear</w:t>
      </w:r>
      <w:r w:rsidR="00961C18">
        <w:rPr>
          <w:b/>
          <w:sz w:val="28"/>
          <w:szCs w:val="28"/>
        </w:rPr>
        <w:t xml:space="preserve"> </w:t>
      </w:r>
      <w:r w:rsidRPr="00D35432">
        <w:rPr>
          <w:b/>
          <w:sz w:val="28"/>
          <w:szCs w:val="28"/>
        </w:rPr>
        <w:t xml:space="preserve">Displacement </w:t>
      </w:r>
      <w:r w:rsidR="00924AAA">
        <w:rPr>
          <w:b/>
          <w:sz w:val="28"/>
          <w:szCs w:val="28"/>
        </w:rPr>
        <w:t>Floor Grille</w:t>
      </w:r>
    </w:p>
    <w:p w14:paraId="02593FA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Division 23 – Heating, Ventilating, and Air Conditioning</w:t>
      </w:r>
    </w:p>
    <w:p w14:paraId="34ECBCDF" w14:textId="77777777" w:rsidR="00D35432" w:rsidRPr="00460D0B" w:rsidRDefault="00D35432" w:rsidP="00705011">
      <w:pPr>
        <w:tabs>
          <w:tab w:val="clear" w:pos="0"/>
          <w:tab w:val="clear" w:pos="180"/>
          <w:tab w:val="clear" w:pos="284"/>
          <w:tab w:val="clear" w:pos="340"/>
          <w:tab w:val="clear" w:pos="720"/>
          <w:tab w:val="clear" w:pos="1080"/>
        </w:tabs>
        <w:spacing w:after="0"/>
        <w:rPr>
          <w:b/>
          <w:sz w:val="20"/>
          <w:szCs w:val="20"/>
        </w:rPr>
      </w:pPr>
      <w:r w:rsidRPr="00460D0B">
        <w:rPr>
          <w:b/>
          <w:sz w:val="20"/>
          <w:szCs w:val="20"/>
        </w:rPr>
        <w:t>Section 23 37 13 – Diffusers, Registers, and Grilles</w:t>
      </w:r>
    </w:p>
    <w:p w14:paraId="6DA6B312"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F30B83F" w14:textId="77777777" w:rsidR="00D35432" w:rsidRPr="00D04C1D" w:rsidRDefault="00D35432" w:rsidP="00705011">
      <w:pPr>
        <w:tabs>
          <w:tab w:val="clear" w:pos="0"/>
          <w:tab w:val="clear" w:pos="180"/>
          <w:tab w:val="clear" w:pos="284"/>
          <w:tab w:val="clear" w:pos="340"/>
          <w:tab w:val="clear" w:pos="720"/>
          <w:tab w:val="clear" w:pos="1080"/>
        </w:tabs>
        <w:spacing w:after="120"/>
        <w:rPr>
          <w:b/>
        </w:rPr>
      </w:pPr>
      <w:r w:rsidRPr="00D04C1D">
        <w:rPr>
          <w:b/>
        </w:rPr>
        <w:t>PART 1 – GENERAL</w:t>
      </w:r>
    </w:p>
    <w:p w14:paraId="7B19025A" w14:textId="4F4BC867"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line="240" w:lineRule="auto"/>
        <w:rPr>
          <w:bCs/>
        </w:rPr>
      </w:pPr>
      <w:r>
        <w:rPr>
          <w:b/>
        </w:rPr>
        <w:t xml:space="preserve"> </w:t>
      </w:r>
      <w:r>
        <w:rPr>
          <w:b/>
        </w:rPr>
        <w:tab/>
      </w:r>
      <w:r w:rsidR="00D35432" w:rsidRPr="004A1A59">
        <w:rPr>
          <w:b/>
        </w:rPr>
        <w:t>Section includes</w:t>
      </w:r>
      <w:r w:rsidR="00D35432" w:rsidRPr="004A1A59">
        <w:rPr>
          <w:bCs/>
        </w:rPr>
        <w:t>:</w:t>
      </w:r>
    </w:p>
    <w:p w14:paraId="097C431D" w14:textId="7E6B8E77" w:rsidR="00D35432" w:rsidRPr="00635D2A" w:rsidRDefault="001026E3" w:rsidP="00447784">
      <w:pPr>
        <w:pStyle w:val="ListParagraph"/>
        <w:numPr>
          <w:ilvl w:val="0"/>
          <w:numId w:val="8"/>
        </w:numPr>
        <w:tabs>
          <w:tab w:val="clear" w:pos="0"/>
          <w:tab w:val="clear" w:pos="180"/>
          <w:tab w:val="clear" w:pos="284"/>
          <w:tab w:val="clear" w:pos="340"/>
          <w:tab w:val="clear" w:pos="720"/>
          <w:tab w:val="clear" w:pos="1080"/>
        </w:tabs>
        <w:suppressAutoHyphens w:val="0"/>
        <w:spacing w:after="0" w:line="240" w:lineRule="auto"/>
        <w:ind w:left="720"/>
        <w:textAlignment w:val="auto"/>
        <w:rPr>
          <w:bCs/>
        </w:rPr>
      </w:pPr>
      <w:r>
        <w:rPr>
          <w:bCs/>
        </w:rPr>
        <w:t>Linear</w:t>
      </w:r>
      <w:r w:rsidR="00AC22DA">
        <w:rPr>
          <w:bCs/>
        </w:rPr>
        <w:t xml:space="preserve"> </w:t>
      </w:r>
      <w:r w:rsidR="00D35432" w:rsidRPr="00635D2A">
        <w:rPr>
          <w:bCs/>
        </w:rPr>
        <w:t xml:space="preserve">Displacement </w:t>
      </w:r>
      <w:r>
        <w:rPr>
          <w:bCs/>
        </w:rPr>
        <w:t>Floor Grilles</w:t>
      </w:r>
      <w:r w:rsidR="00D35432" w:rsidRPr="00635D2A">
        <w:rPr>
          <w:bCs/>
        </w:rPr>
        <w:t>.</w:t>
      </w:r>
    </w:p>
    <w:p w14:paraId="7F277225"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752E1A4" w14:textId="5ED53BED" w:rsidR="00D35432" w:rsidRPr="004A1A59" w:rsidRDefault="004A1A59" w:rsidP="00447784">
      <w:pPr>
        <w:pStyle w:val="ListParagraph"/>
        <w:numPr>
          <w:ilvl w:val="1"/>
          <w:numId w:val="5"/>
        </w:numPr>
        <w:tabs>
          <w:tab w:val="clear" w:pos="0"/>
          <w:tab w:val="clear" w:pos="180"/>
          <w:tab w:val="clear" w:pos="284"/>
          <w:tab w:val="clear" w:pos="340"/>
          <w:tab w:val="clear" w:pos="720"/>
          <w:tab w:val="clear" w:pos="1080"/>
        </w:tabs>
        <w:spacing w:after="0"/>
        <w:rPr>
          <w:b/>
        </w:rPr>
      </w:pPr>
      <w:r>
        <w:rPr>
          <w:b/>
        </w:rPr>
        <w:t xml:space="preserve"> </w:t>
      </w:r>
      <w:r>
        <w:rPr>
          <w:b/>
        </w:rPr>
        <w:tab/>
      </w:r>
      <w:r w:rsidR="00D35432" w:rsidRPr="004A1A59">
        <w:rPr>
          <w:b/>
        </w:rPr>
        <w:t>Related Requirements</w:t>
      </w:r>
    </w:p>
    <w:p w14:paraId="31A70F25"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w:t>
      </w:r>
      <w:r>
        <w:t>3</w:t>
      </w:r>
      <w:r w:rsidRPr="00D04C1D">
        <w:t xml:space="preserve">0 00 – </w:t>
      </w:r>
      <w:r>
        <w:t>Administrative</w:t>
      </w:r>
      <w:r w:rsidRPr="00D04C1D">
        <w:t xml:space="preserve"> Requiremen</w:t>
      </w:r>
      <w:r>
        <w:t>ts</w:t>
      </w:r>
    </w:p>
    <w:p w14:paraId="70FCCB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40 00 – Quality Requirements</w:t>
      </w:r>
    </w:p>
    <w:p w14:paraId="2D1C49B0" w14:textId="77777777" w:rsidR="00D35432"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t>Section 01 60 00 – Product Requirements</w:t>
      </w:r>
    </w:p>
    <w:p w14:paraId="31439DF6"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 xml:space="preserve">Section 01 74 </w:t>
      </w:r>
      <w:r>
        <w:t>19</w:t>
      </w:r>
      <w:r w:rsidRPr="00D04C1D">
        <w:t xml:space="preserve"> – Construction/Demolition Waste Management and Disposal</w:t>
      </w:r>
    </w:p>
    <w:p w14:paraId="0A0FA29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78 00  – Closeout Submittals</w:t>
      </w:r>
    </w:p>
    <w:p w14:paraId="14DE1603"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01 79 00 – Demonstration and Training</w:t>
      </w:r>
    </w:p>
    <w:p w14:paraId="26FF34AD"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31 00 – HVAC Ducts and Casings</w:t>
      </w:r>
    </w:p>
    <w:p w14:paraId="2794A48B" w14:textId="77777777" w:rsidR="00D35432" w:rsidRPr="00D04C1D" w:rsidRDefault="00D35432" w:rsidP="00447784">
      <w:pPr>
        <w:pStyle w:val="ListParagraph"/>
        <w:numPr>
          <w:ilvl w:val="0"/>
          <w:numId w:val="7"/>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D04C1D">
        <w:t>Section 23 32 00 –</w:t>
      </w:r>
      <w:r>
        <w:t xml:space="preserve"> </w:t>
      </w:r>
      <w:r w:rsidRPr="00D04C1D">
        <w:t>Air Plenums and Chases</w:t>
      </w:r>
    </w:p>
    <w:p w14:paraId="0C793E38"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22549607" w14:textId="77504568"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1.03</w:t>
      </w:r>
      <w:r w:rsidRPr="00D04C1D">
        <w:rPr>
          <w:b/>
        </w:rPr>
        <w:tab/>
        <w:t>Reference Standards</w:t>
      </w:r>
    </w:p>
    <w:p w14:paraId="417B3F1C" w14:textId="77777777" w:rsidR="00883B19" w:rsidRPr="006E1404" w:rsidRDefault="00883B19" w:rsidP="00E30B28">
      <w:pPr>
        <w:pStyle w:val="ListA"/>
        <w:numPr>
          <w:ilvl w:val="0"/>
          <w:numId w:val="9"/>
        </w:numPr>
        <w:spacing w:after="0"/>
        <w:ind w:left="720"/>
        <w:rPr>
          <w:spacing w:val="0"/>
        </w:rPr>
      </w:pPr>
      <w:r w:rsidRPr="006E1404">
        <w:rPr>
          <w:spacing w:val="0"/>
        </w:rPr>
        <w:t xml:space="preserve">All referenced standards and recommended practices in this section pertain to the most recent publication thereof, including all addenda and errata. </w:t>
      </w:r>
    </w:p>
    <w:p w14:paraId="220C606A" w14:textId="0F48F280"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55 – Thermal Environmental Conditions for Human Occupancy</w:t>
      </w:r>
    </w:p>
    <w:p w14:paraId="4FDB7C21" w14:textId="7C8BC3CE"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ASHRAE 70 – Method of Testing the Performance of Air Outlets and Air Inlets</w:t>
      </w:r>
    </w:p>
    <w:p w14:paraId="66CEFC98" w14:textId="73E2813F"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D610 – Standard Practice for Evaluating Degree of Ru</w:t>
      </w:r>
      <w:r w:rsidR="0083156F">
        <w:t>sting on Painted Steel Surfaces</w:t>
      </w:r>
    </w:p>
    <w:p w14:paraId="2DBD4EB4" w14:textId="645A31B9" w:rsidR="006F4B4F" w:rsidRDefault="006F4B4F"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t>ASTM D714 – Standard Test Method for Evaluating</w:t>
      </w:r>
      <w:r w:rsidR="0083156F">
        <w:t xml:space="preserve"> Degree of Blistering of Paints</w:t>
      </w:r>
    </w:p>
    <w:p w14:paraId="54D126C4" w14:textId="198FEA5C"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D1308 – Standard Test Method for Effect of Household Chemicals on Clear and Pigmented Organic Finishes</w:t>
      </w:r>
    </w:p>
    <w:p w14:paraId="76C91A25" w14:textId="411E8065" w:rsidR="00D35432" w:rsidRPr="00D04C1D" w:rsidRDefault="00D35432" w:rsidP="00E30B28">
      <w:pPr>
        <w:pStyle w:val="ListParagraph"/>
        <w:numPr>
          <w:ilvl w:val="0"/>
          <w:numId w:val="9"/>
        </w:numPr>
        <w:tabs>
          <w:tab w:val="clear" w:pos="0"/>
          <w:tab w:val="clear" w:pos="180"/>
          <w:tab w:val="clear" w:pos="284"/>
          <w:tab w:val="clear" w:pos="340"/>
          <w:tab w:val="clear" w:pos="720"/>
          <w:tab w:val="clear" w:pos="1080"/>
        </w:tabs>
        <w:spacing w:after="0" w:line="276" w:lineRule="auto"/>
        <w:ind w:left="720"/>
      </w:pPr>
      <w:r w:rsidRPr="00D04C1D">
        <w:t>ASTM D4752 – Standard Practice for Measuring MEK Resistance of Ethyl Silicate (Inorganic) Zinc-Rich Primers by Solvent Rub</w:t>
      </w:r>
    </w:p>
    <w:p w14:paraId="5436ADB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50B2BA64" w14:textId="1BA785F5"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1.04</w:t>
      </w:r>
      <w:r w:rsidRPr="00D04C1D">
        <w:rPr>
          <w:b/>
        </w:rPr>
        <w:tab/>
        <w:t>Administrative Requirements</w:t>
      </w:r>
    </w:p>
    <w:p w14:paraId="73A56CA9" w14:textId="60315883"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Pre</w:t>
      </w:r>
      <w:r>
        <w:t>-</w:t>
      </w:r>
      <w:r w:rsidRPr="00D04C1D">
        <w:t>installation Meeting:  Conduct a pre-installation meeting one week prior to the start of the work of this section; require attendance by all affected installers.</w:t>
      </w:r>
    </w:p>
    <w:p w14:paraId="2C468389" w14:textId="5CD62686" w:rsidR="00D35432" w:rsidRPr="00D04C1D" w:rsidRDefault="00D35432" w:rsidP="00447784">
      <w:pPr>
        <w:pStyle w:val="ListParagraph"/>
        <w:numPr>
          <w:ilvl w:val="0"/>
          <w:numId w:val="10"/>
        </w:numPr>
        <w:tabs>
          <w:tab w:val="clear" w:pos="0"/>
          <w:tab w:val="clear" w:pos="180"/>
          <w:tab w:val="clear" w:pos="284"/>
          <w:tab w:val="clear" w:pos="340"/>
          <w:tab w:val="clear" w:pos="720"/>
          <w:tab w:val="clear" w:pos="1080"/>
        </w:tabs>
        <w:spacing w:after="0"/>
        <w:ind w:left="720"/>
      </w:pPr>
      <w:r w:rsidRPr="00D04C1D">
        <w:t>Sequencing: Ensure that utility connections are achieved in an orderly and effici</w:t>
      </w:r>
      <w:r>
        <w:t>en</w:t>
      </w:r>
      <w:r w:rsidRPr="00D04C1D">
        <w:t>t manner.</w:t>
      </w:r>
    </w:p>
    <w:p w14:paraId="2830E714" w14:textId="77777777" w:rsidR="00D35432" w:rsidRPr="00D04C1D" w:rsidRDefault="00D35432" w:rsidP="00705011">
      <w:pPr>
        <w:tabs>
          <w:tab w:val="clear" w:pos="0"/>
          <w:tab w:val="clear" w:pos="180"/>
          <w:tab w:val="clear" w:pos="284"/>
          <w:tab w:val="clear" w:pos="340"/>
          <w:tab w:val="clear" w:pos="720"/>
          <w:tab w:val="clear" w:pos="1080"/>
        </w:tabs>
        <w:spacing w:after="0"/>
        <w:rPr>
          <w:b/>
        </w:rPr>
      </w:pPr>
    </w:p>
    <w:p w14:paraId="771DA89A" w14:textId="704AD212" w:rsidR="00D35432" w:rsidRPr="00D04C1D" w:rsidRDefault="00D35432" w:rsidP="00705011">
      <w:pPr>
        <w:tabs>
          <w:tab w:val="clear" w:pos="0"/>
          <w:tab w:val="clear" w:pos="180"/>
          <w:tab w:val="clear" w:pos="284"/>
          <w:tab w:val="clear" w:pos="340"/>
          <w:tab w:val="clear" w:pos="720"/>
          <w:tab w:val="clear" w:pos="1080"/>
        </w:tabs>
        <w:spacing w:after="0"/>
        <w:rPr>
          <w:b/>
        </w:rPr>
      </w:pPr>
      <w:r w:rsidRPr="00D04C1D">
        <w:rPr>
          <w:b/>
        </w:rPr>
        <w:t>1.05</w:t>
      </w:r>
      <w:r w:rsidRPr="00D04C1D">
        <w:rPr>
          <w:b/>
        </w:rPr>
        <w:tab/>
        <w:t>Submittals</w:t>
      </w:r>
    </w:p>
    <w:p w14:paraId="47DA20F1" w14:textId="5A2354CE"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See Section 01 30</w:t>
      </w:r>
      <w:r>
        <w:t xml:space="preserve"> </w:t>
      </w:r>
      <w:r w:rsidRPr="00D04C1D">
        <w:t>00 – Administrative Requirements for submittal procedures.</w:t>
      </w:r>
    </w:p>
    <w:p w14:paraId="162EA747" w14:textId="3931BB36" w:rsidR="00D35432" w:rsidRPr="00D04C1D"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Product Data: </w:t>
      </w:r>
      <w:r w:rsidRPr="00856A9B">
        <w:t>Provide data indicating configuration, general assembly, and materials used in fabrication. Include catalog perfor</w:t>
      </w:r>
      <w:r w:rsidR="0083156F">
        <w:t>mance ratings that indicate air</w:t>
      </w:r>
      <w:r w:rsidRPr="00856A9B">
        <w:t xml:space="preserve">flow, static pressure, and </w:t>
      </w:r>
      <w:r>
        <w:t>sound power</w:t>
      </w:r>
      <w:r w:rsidRPr="00856A9B">
        <w:t xml:space="preserve"> level</w:t>
      </w:r>
      <w:r>
        <w:t xml:space="preserve">s for each of the second through sixth octave bands in </w:t>
      </w:r>
      <w:proofErr w:type="spellStart"/>
      <w:r>
        <w:t>dBA</w:t>
      </w:r>
      <w:proofErr w:type="spellEnd"/>
      <w:r w:rsidRPr="00856A9B">
        <w:t>.</w:t>
      </w:r>
    </w:p>
    <w:p w14:paraId="16D40D96" w14:textId="5DAAF5E7" w:rsidR="00D35432"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D04C1D">
        <w:t xml:space="preserve">Shop Drawings: Indicate </w:t>
      </w:r>
      <w:r w:rsidR="00A479D6">
        <w:t>equipment assemblies and indicated dimensions, required clearances, method of field assembly, and Revit models.</w:t>
      </w:r>
    </w:p>
    <w:p w14:paraId="5DFABB8A" w14:textId="1910BD9A" w:rsidR="00D35432" w:rsidRDefault="00A479D6" w:rsidP="00447784">
      <w:pPr>
        <w:pStyle w:val="ListParagraph"/>
        <w:numPr>
          <w:ilvl w:val="0"/>
          <w:numId w:val="6"/>
        </w:numPr>
        <w:tabs>
          <w:tab w:val="clear" w:pos="0"/>
          <w:tab w:val="clear" w:pos="180"/>
          <w:tab w:val="clear" w:pos="284"/>
          <w:tab w:val="clear" w:pos="340"/>
          <w:tab w:val="clear" w:pos="720"/>
          <w:tab w:val="clear" w:pos="1080"/>
        </w:tabs>
        <w:spacing w:after="0"/>
        <w:ind w:left="720"/>
      </w:pPr>
      <w:r>
        <w:t>Coordination Drawings: Include floor plans, and other details drawn to scale in which the following items are show and coordinated with each other, based on input from installers of the items involved:</w:t>
      </w:r>
    </w:p>
    <w:p w14:paraId="7EA19CFE" w14:textId="3F674B22" w:rsidR="00A479D6" w:rsidRDefault="00A479D6" w:rsidP="00C93DCC">
      <w:pPr>
        <w:pStyle w:val="ListParagraph"/>
        <w:numPr>
          <w:ilvl w:val="3"/>
          <w:numId w:val="6"/>
        </w:numPr>
        <w:tabs>
          <w:tab w:val="clear" w:pos="0"/>
          <w:tab w:val="clear" w:pos="180"/>
          <w:tab w:val="clear" w:pos="284"/>
          <w:tab w:val="clear" w:pos="340"/>
          <w:tab w:val="clear" w:pos="720"/>
          <w:tab w:val="clear" w:pos="1080"/>
        </w:tabs>
        <w:spacing w:after="0"/>
        <w:ind w:left="1080"/>
      </w:pPr>
      <w:r>
        <w:t>Floor and underfloor-mounted items including;</w:t>
      </w:r>
    </w:p>
    <w:p w14:paraId="1131D28E" w14:textId="7D783135" w:rsidR="00A479D6" w:rsidRDefault="00A479D6" w:rsidP="00C93DCC">
      <w:pPr>
        <w:pStyle w:val="ListParagraph"/>
        <w:numPr>
          <w:ilvl w:val="4"/>
          <w:numId w:val="6"/>
        </w:numPr>
        <w:tabs>
          <w:tab w:val="clear" w:pos="0"/>
          <w:tab w:val="clear" w:pos="180"/>
          <w:tab w:val="clear" w:pos="284"/>
          <w:tab w:val="clear" w:pos="340"/>
          <w:tab w:val="clear" w:pos="720"/>
          <w:tab w:val="clear" w:pos="1080"/>
        </w:tabs>
        <w:spacing w:after="0"/>
        <w:ind w:left="1440"/>
      </w:pPr>
      <w:r>
        <w:t>Floor Structure (floor tiles, concrete, etc.)</w:t>
      </w:r>
    </w:p>
    <w:p w14:paraId="78BA1E01" w14:textId="16BCB7EC" w:rsidR="00A479D6" w:rsidRDefault="00A479D6" w:rsidP="00C93DCC">
      <w:pPr>
        <w:pStyle w:val="ListParagraph"/>
        <w:numPr>
          <w:ilvl w:val="4"/>
          <w:numId w:val="6"/>
        </w:numPr>
        <w:tabs>
          <w:tab w:val="clear" w:pos="0"/>
          <w:tab w:val="clear" w:pos="180"/>
          <w:tab w:val="clear" w:pos="284"/>
          <w:tab w:val="clear" w:pos="340"/>
          <w:tab w:val="clear" w:pos="720"/>
          <w:tab w:val="clear" w:pos="1080"/>
        </w:tabs>
        <w:spacing w:after="0"/>
        <w:ind w:left="1440"/>
      </w:pPr>
      <w:r>
        <w:t>Floor finishing (carpet</w:t>
      </w:r>
      <w:r w:rsidR="00C93DCC">
        <w:t>,</w:t>
      </w:r>
      <w:r>
        <w:t xml:space="preserve"> tile</w:t>
      </w:r>
      <w:r w:rsidR="00C93DCC">
        <w:t>, etc.)</w:t>
      </w:r>
    </w:p>
    <w:p w14:paraId="49CE9F29" w14:textId="544C45CE" w:rsidR="00C93DCC" w:rsidRDefault="00C93DCC" w:rsidP="00C93DCC">
      <w:pPr>
        <w:pStyle w:val="ListParagraph"/>
        <w:numPr>
          <w:ilvl w:val="4"/>
          <w:numId w:val="6"/>
        </w:numPr>
        <w:tabs>
          <w:tab w:val="clear" w:pos="0"/>
          <w:tab w:val="clear" w:pos="180"/>
          <w:tab w:val="clear" w:pos="284"/>
          <w:tab w:val="clear" w:pos="340"/>
          <w:tab w:val="clear" w:pos="720"/>
          <w:tab w:val="clear" w:pos="1080"/>
        </w:tabs>
        <w:spacing w:after="0"/>
        <w:ind w:left="1440"/>
      </w:pPr>
      <w:r>
        <w:t>Access panels</w:t>
      </w:r>
    </w:p>
    <w:p w14:paraId="60E88BE9" w14:textId="7392E7D7" w:rsidR="00C93DCC" w:rsidRDefault="00C93DCC" w:rsidP="00C93DCC">
      <w:pPr>
        <w:pStyle w:val="ListParagraph"/>
        <w:numPr>
          <w:ilvl w:val="4"/>
          <w:numId w:val="6"/>
        </w:numPr>
        <w:tabs>
          <w:tab w:val="clear" w:pos="0"/>
          <w:tab w:val="clear" w:pos="180"/>
          <w:tab w:val="clear" w:pos="284"/>
          <w:tab w:val="clear" w:pos="340"/>
          <w:tab w:val="clear" w:pos="720"/>
          <w:tab w:val="clear" w:pos="1080"/>
        </w:tabs>
        <w:spacing w:after="0"/>
        <w:ind w:left="1440"/>
      </w:pPr>
      <w:r>
        <w:t>Electrical components</w:t>
      </w:r>
    </w:p>
    <w:p w14:paraId="0D1ED9B7" w14:textId="3CB85F72" w:rsidR="00C93DCC" w:rsidRDefault="00C93DCC" w:rsidP="00C93DCC">
      <w:pPr>
        <w:pStyle w:val="ListParagraph"/>
        <w:numPr>
          <w:ilvl w:val="4"/>
          <w:numId w:val="6"/>
        </w:numPr>
        <w:tabs>
          <w:tab w:val="clear" w:pos="0"/>
          <w:tab w:val="clear" w:pos="180"/>
          <w:tab w:val="clear" w:pos="284"/>
          <w:tab w:val="clear" w:pos="340"/>
          <w:tab w:val="clear" w:pos="720"/>
          <w:tab w:val="clear" w:pos="1080"/>
        </w:tabs>
        <w:spacing w:after="0"/>
        <w:ind w:left="1440"/>
      </w:pPr>
      <w:r>
        <w:t>Plumbing</w:t>
      </w:r>
    </w:p>
    <w:p w14:paraId="65D5234E" w14:textId="5EC4EDDE" w:rsidR="00C93DCC" w:rsidRDefault="00C93DCC" w:rsidP="00C93DCC">
      <w:pPr>
        <w:pStyle w:val="ListParagraph"/>
        <w:numPr>
          <w:ilvl w:val="4"/>
          <w:numId w:val="6"/>
        </w:numPr>
        <w:tabs>
          <w:tab w:val="clear" w:pos="0"/>
          <w:tab w:val="clear" w:pos="180"/>
          <w:tab w:val="clear" w:pos="284"/>
          <w:tab w:val="clear" w:pos="340"/>
          <w:tab w:val="clear" w:pos="720"/>
          <w:tab w:val="clear" w:pos="1080"/>
        </w:tabs>
        <w:spacing w:after="0"/>
        <w:ind w:left="1440"/>
      </w:pPr>
      <w:r>
        <w:t>Networking components</w:t>
      </w:r>
    </w:p>
    <w:p w14:paraId="3EEE8083" w14:textId="43E63F81" w:rsidR="00C93DCC" w:rsidRDefault="00C93DCC" w:rsidP="00C93DCC">
      <w:pPr>
        <w:pStyle w:val="ListParagraph"/>
        <w:numPr>
          <w:ilvl w:val="4"/>
          <w:numId w:val="6"/>
        </w:numPr>
        <w:tabs>
          <w:tab w:val="clear" w:pos="0"/>
          <w:tab w:val="clear" w:pos="180"/>
          <w:tab w:val="clear" w:pos="284"/>
          <w:tab w:val="clear" w:pos="340"/>
          <w:tab w:val="clear" w:pos="720"/>
          <w:tab w:val="clear" w:pos="1080"/>
        </w:tabs>
        <w:spacing w:after="0"/>
        <w:ind w:left="1440"/>
      </w:pPr>
      <w:r>
        <w:t>Terminal Units and other HVAC components</w:t>
      </w:r>
    </w:p>
    <w:p w14:paraId="5C52F4BF" w14:textId="5112E60D"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Operation and Maintenance Data:  Include manufacturer's d</w:t>
      </w:r>
      <w:r>
        <w:t>e</w:t>
      </w:r>
      <w:r w:rsidRPr="006E5393">
        <w:t>scriptive literature, operating instruction</w:t>
      </w:r>
      <w:r>
        <w:t>s, maintenance and repair data, and parts lists.</w:t>
      </w:r>
    </w:p>
    <w:p w14:paraId="758431C1" w14:textId="77C7E601" w:rsidR="00D35432" w:rsidRPr="006E5393" w:rsidRDefault="00D35432" w:rsidP="00447784">
      <w:pPr>
        <w:pStyle w:val="ListParagraph"/>
        <w:numPr>
          <w:ilvl w:val="0"/>
          <w:numId w:val="6"/>
        </w:numPr>
        <w:tabs>
          <w:tab w:val="clear" w:pos="0"/>
          <w:tab w:val="clear" w:pos="180"/>
          <w:tab w:val="clear" w:pos="284"/>
          <w:tab w:val="clear" w:pos="340"/>
          <w:tab w:val="clear" w:pos="720"/>
          <w:tab w:val="clear" w:pos="1080"/>
        </w:tabs>
        <w:spacing w:after="0"/>
        <w:ind w:left="720"/>
      </w:pPr>
      <w:r w:rsidRPr="006E5393">
        <w:t>Warranty:  Submit manufacturer warranty and ensure forms have been completed in Owner's name and</w:t>
      </w:r>
      <w:r>
        <w:t xml:space="preserve"> </w:t>
      </w:r>
      <w:r w:rsidRPr="006E5393">
        <w:t>registered with manufacturer.</w:t>
      </w:r>
    </w:p>
    <w:p w14:paraId="0B28F6FC" w14:textId="77777777" w:rsidR="00635D2A" w:rsidRDefault="00635D2A" w:rsidP="00635D2A">
      <w:pPr>
        <w:pStyle w:val="ListParagraph"/>
        <w:numPr>
          <w:ilvl w:val="0"/>
          <w:numId w:val="0"/>
        </w:numPr>
        <w:tabs>
          <w:tab w:val="clear" w:pos="0"/>
          <w:tab w:val="clear" w:pos="180"/>
          <w:tab w:val="clear" w:pos="284"/>
          <w:tab w:val="clear" w:pos="340"/>
          <w:tab w:val="clear" w:pos="720"/>
          <w:tab w:val="clear" w:pos="1080"/>
        </w:tabs>
        <w:spacing w:after="0"/>
        <w:ind w:left="1080"/>
      </w:pPr>
    </w:p>
    <w:p w14:paraId="055BE407" w14:textId="0E37BBB6"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t>1.06</w:t>
      </w:r>
      <w:r w:rsidRPr="003156F4">
        <w:rPr>
          <w:b/>
          <w:spacing w:val="-2"/>
        </w:rPr>
        <w:tab/>
        <w:t>Quality Assurance</w:t>
      </w:r>
    </w:p>
    <w:p w14:paraId="3147A1F5"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 xml:space="preserve">Manufacturer Qualifications:  Company specializing in manufacturing the type of products specified in this section, with minimum </w:t>
      </w:r>
      <w:r>
        <w:rPr>
          <w:spacing w:val="-2"/>
        </w:rPr>
        <w:t>three</w:t>
      </w:r>
      <w:r w:rsidRPr="003156F4">
        <w:rPr>
          <w:spacing w:val="-2"/>
        </w:rPr>
        <w:t xml:space="preserve"> years of documented experience.</w:t>
      </w:r>
    </w:p>
    <w:p w14:paraId="241CFD70" w14:textId="77777777" w:rsidR="00D35432" w:rsidRDefault="00D35432" w:rsidP="00447784">
      <w:pPr>
        <w:numPr>
          <w:ilvl w:val="0"/>
          <w:numId w:val="11"/>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Product Listing Organization Qualifications:  An organization recognized by OSHA as a Nationally Recognized Testing Laboratory (NRTL) and acceptable to authorities having jurisdiction.</w:t>
      </w:r>
    </w:p>
    <w:p w14:paraId="3D97C80F" w14:textId="77777777" w:rsidR="00635D2A" w:rsidRPr="003156F4" w:rsidRDefault="00635D2A" w:rsidP="00635D2A">
      <w:pPr>
        <w:tabs>
          <w:tab w:val="clear" w:pos="0"/>
          <w:tab w:val="clear" w:pos="180"/>
          <w:tab w:val="clear" w:pos="284"/>
          <w:tab w:val="clear" w:pos="340"/>
          <w:tab w:val="clear" w:pos="720"/>
          <w:tab w:val="clear" w:pos="1080"/>
        </w:tabs>
        <w:spacing w:after="60" w:line="276" w:lineRule="auto"/>
        <w:ind w:left="720" w:firstLine="0"/>
        <w:contextualSpacing/>
        <w:rPr>
          <w:spacing w:val="-2"/>
        </w:rPr>
      </w:pPr>
    </w:p>
    <w:p w14:paraId="07336577" w14:textId="5234AD80" w:rsidR="00D35432" w:rsidRPr="003156F4" w:rsidRDefault="00D35432" w:rsidP="00705011">
      <w:pPr>
        <w:tabs>
          <w:tab w:val="clear" w:pos="0"/>
          <w:tab w:val="clear" w:pos="180"/>
          <w:tab w:val="clear" w:pos="284"/>
          <w:tab w:val="clear" w:pos="340"/>
          <w:tab w:val="clear" w:pos="720"/>
          <w:tab w:val="clear" w:pos="1080"/>
        </w:tabs>
        <w:spacing w:before="120" w:after="60"/>
        <w:outlineLvl w:val="1"/>
        <w:rPr>
          <w:b/>
          <w:spacing w:val="-2"/>
        </w:rPr>
      </w:pPr>
      <w:r w:rsidRPr="003156F4">
        <w:rPr>
          <w:b/>
          <w:spacing w:val="-2"/>
        </w:rPr>
        <w:lastRenderedPageBreak/>
        <w:t>1.07</w:t>
      </w:r>
      <w:r w:rsidRPr="003156F4">
        <w:rPr>
          <w:b/>
          <w:spacing w:val="-2"/>
        </w:rPr>
        <w:tab/>
        <w:t>Warranty</w:t>
      </w:r>
    </w:p>
    <w:p w14:paraId="59C84D69" w14:textId="77777777" w:rsidR="00D35432" w:rsidRDefault="00D35432" w:rsidP="00447784">
      <w:pPr>
        <w:numPr>
          <w:ilvl w:val="0"/>
          <w:numId w:val="12"/>
        </w:numPr>
        <w:tabs>
          <w:tab w:val="clear" w:pos="0"/>
          <w:tab w:val="clear" w:pos="180"/>
          <w:tab w:val="clear" w:pos="284"/>
          <w:tab w:val="clear" w:pos="340"/>
          <w:tab w:val="clear" w:pos="720"/>
          <w:tab w:val="clear" w:pos="1080"/>
        </w:tabs>
        <w:spacing w:after="60" w:line="276" w:lineRule="auto"/>
        <w:contextualSpacing/>
        <w:rPr>
          <w:spacing w:val="-2"/>
        </w:rPr>
      </w:pPr>
      <w:r w:rsidRPr="003156F4">
        <w:rPr>
          <w:spacing w:val="-2"/>
        </w:rPr>
        <w:t>See Section 01 7800 - Closeout Submittals, for additional warranty requirements.</w:t>
      </w:r>
    </w:p>
    <w:p w14:paraId="744EA469" w14:textId="686D512A" w:rsidR="00D35432" w:rsidRPr="003156F4" w:rsidRDefault="00D35432" w:rsidP="00447784">
      <w:pPr>
        <w:pStyle w:val="ListA"/>
        <w:numPr>
          <w:ilvl w:val="0"/>
          <w:numId w:val="12"/>
        </w:numPr>
      </w:pPr>
      <w:r w:rsidRPr="003156F4">
        <w:t>Provide 1</w:t>
      </w:r>
      <w:r w:rsidR="00E876B7">
        <w:t>2</w:t>
      </w:r>
      <w:r w:rsidRPr="003156F4">
        <w:t xml:space="preserve"> month manufacturer warranty from date of shipment for </w:t>
      </w:r>
      <w:r w:rsidR="00E876B7">
        <w:t xml:space="preserve">displacement </w:t>
      </w:r>
      <w:r w:rsidR="001026E3">
        <w:t>grille</w:t>
      </w:r>
      <w:r w:rsidRPr="003156F4">
        <w:t>s.</w:t>
      </w:r>
    </w:p>
    <w:p w14:paraId="28383242" w14:textId="77777777" w:rsidR="00C93DCC" w:rsidRDefault="00C93DCC" w:rsidP="00C93DC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0EECDF34" w14:textId="77777777" w:rsidR="00C93DCC" w:rsidRDefault="00C93DCC" w:rsidP="00C93DC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303B7D79" w14:textId="77777777" w:rsidR="00C93DCC" w:rsidRDefault="00C93DCC" w:rsidP="00C93DC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54608083" w14:textId="19DF57CE" w:rsidR="00D35432" w:rsidRPr="00D04C1D" w:rsidRDefault="00D35432" w:rsidP="00C93DC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sidRPr="00D04C1D">
        <w:rPr>
          <w:b/>
        </w:rPr>
        <w:t>PART 2 – PRODUCTS</w:t>
      </w:r>
    </w:p>
    <w:p w14:paraId="152F09F8" w14:textId="77777777" w:rsidR="00D35432" w:rsidRDefault="00D35432" w:rsidP="00705011">
      <w:pPr>
        <w:tabs>
          <w:tab w:val="clear" w:pos="0"/>
          <w:tab w:val="clear" w:pos="180"/>
          <w:tab w:val="clear" w:pos="284"/>
          <w:tab w:val="clear" w:pos="340"/>
          <w:tab w:val="clear" w:pos="720"/>
          <w:tab w:val="clear" w:pos="1080"/>
        </w:tabs>
        <w:spacing w:after="0"/>
        <w:rPr>
          <w:b/>
        </w:rPr>
      </w:pPr>
    </w:p>
    <w:p w14:paraId="489E238B" w14:textId="726E5656"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2.01</w:t>
      </w:r>
      <w:r>
        <w:tab/>
      </w:r>
      <w:r w:rsidR="000846C5">
        <w:rPr>
          <w:b/>
        </w:rPr>
        <w:t>Displacement Grilles</w:t>
      </w:r>
    </w:p>
    <w:p w14:paraId="75C66B07"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720" w:hanging="720"/>
        <w:rPr>
          <w:bCs/>
          <w:vertAlign w:val="superscript"/>
        </w:rPr>
      </w:pPr>
    </w:p>
    <w:p w14:paraId="5804DC16" w14:textId="77777777" w:rsidR="00D35432" w:rsidRPr="00D04C1D"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Basis of Design: Price Industries, Inc.</w:t>
      </w:r>
    </w:p>
    <w:p w14:paraId="6F09BF92" w14:textId="7141B9FB" w:rsidR="006E3C37" w:rsidRDefault="00924AAA" w:rsidP="00447784">
      <w:pPr>
        <w:pStyle w:val="ListParagraph"/>
        <w:numPr>
          <w:ilvl w:val="0"/>
          <w:numId w:val="3"/>
        </w:numPr>
        <w:tabs>
          <w:tab w:val="clear" w:pos="0"/>
          <w:tab w:val="clear" w:pos="180"/>
          <w:tab w:val="clear" w:pos="284"/>
          <w:tab w:val="clear" w:pos="340"/>
          <w:tab w:val="clear" w:pos="720"/>
          <w:tab w:val="clear" w:pos="1080"/>
        </w:tabs>
        <w:suppressAutoHyphens w:val="0"/>
        <w:spacing w:after="0" w:line="240" w:lineRule="auto"/>
        <w:ind w:left="1080"/>
        <w:textAlignment w:val="auto"/>
      </w:pPr>
      <w:r>
        <w:t>Linear</w:t>
      </w:r>
      <w:r w:rsidR="006E3C37">
        <w:t xml:space="preserve"> Displacement </w:t>
      </w:r>
      <w:r>
        <w:t>Floor Grille</w:t>
      </w:r>
      <w:r w:rsidR="00496A10">
        <w:t>: Model DF</w:t>
      </w:r>
      <w:r>
        <w:t>G</w:t>
      </w:r>
      <w:r w:rsidR="00961C18">
        <w:t>L</w:t>
      </w:r>
    </w:p>
    <w:p w14:paraId="2AC235B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45CB4825" w14:textId="77777777" w:rsidR="00D35432" w:rsidRDefault="00D35432" w:rsidP="00447784">
      <w:pPr>
        <w:pStyle w:val="ListParagraph"/>
        <w:numPr>
          <w:ilvl w:val="0"/>
          <w:numId w:val="13"/>
        </w:numPr>
        <w:tabs>
          <w:tab w:val="clear" w:pos="0"/>
          <w:tab w:val="clear" w:pos="180"/>
          <w:tab w:val="clear" w:pos="284"/>
          <w:tab w:val="clear" w:pos="340"/>
          <w:tab w:val="clear" w:pos="720"/>
          <w:tab w:val="clear" w:pos="1080"/>
        </w:tabs>
        <w:suppressAutoHyphens w:val="0"/>
        <w:spacing w:after="0" w:line="240" w:lineRule="auto"/>
        <w:ind w:left="720"/>
        <w:textAlignment w:val="auto"/>
      </w:pPr>
      <w:r>
        <w:t>Performance</w:t>
      </w:r>
      <w:r w:rsidRPr="00D04C1D">
        <w:t>:</w:t>
      </w:r>
    </w:p>
    <w:p w14:paraId="302F837C" w14:textId="114C4978" w:rsidR="000C3CD8" w:rsidRDefault="000C3CD8"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Air shall be delivered to the space at low noise levels and low velocities with low induction horizontal flow resulting in a stratified zone temperature distribution within the occupied zone. </w:t>
      </w:r>
    </w:p>
    <w:p w14:paraId="229B93E0" w14:textId="4BC94F7E" w:rsidR="00D35432" w:rsidRPr="005B042A"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924AAA">
        <w:t>grille</w:t>
      </w:r>
      <w:r>
        <w:t xml:space="preserve"> manufacturer shall provide sound and pressure drop data derived from tests in accordance with ASHRAE 70.</w:t>
      </w:r>
    </w:p>
    <w:p w14:paraId="4584C973" w14:textId="6BD64140" w:rsidR="00D35432"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Performance data for Draft Rate (%DR) shall be provided based on tests in accordance with ASHRAE 55. </w:t>
      </w:r>
    </w:p>
    <w:p w14:paraId="031BAE5F" w14:textId="3B5DCCA7" w:rsidR="005739E6" w:rsidRDefault="00D35432" w:rsidP="00447784">
      <w:pPr>
        <w:pStyle w:val="ListParagraph"/>
        <w:numPr>
          <w:ilvl w:val="0"/>
          <w:numId w:val="14"/>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 software program shall be available to aid in performance assessment by allowing room comfort evaluation for specific operating conditions and </w:t>
      </w:r>
      <w:r w:rsidR="001026E3">
        <w:t>grille</w:t>
      </w:r>
      <w:r>
        <w:t xml:space="preserve"> locations. </w:t>
      </w:r>
      <w:r w:rsidR="005739E6">
        <w:tab/>
      </w:r>
    </w:p>
    <w:p w14:paraId="23E6C0C3" w14:textId="77777777" w:rsidR="005739E6"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If evaluation software is not available, the manufacturer shall supply, free of charge, a CFD model of the representative spaces completed by a modeling contractor who has demonstrable qualifications to model such a space. </w:t>
      </w:r>
    </w:p>
    <w:p w14:paraId="123108C9" w14:textId="667DB993" w:rsidR="00D35432" w:rsidRDefault="00D35432" w:rsidP="00447784">
      <w:pPr>
        <w:pStyle w:val="ListParagraph"/>
        <w:numPr>
          <w:ilvl w:val="2"/>
          <w:numId w:val="2"/>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The qualifications shall include no less than 10 years of experience in the modeling of displacement ventilation systems, thorough validation of the code through comparison to empirical data, as well as a list of references.</w:t>
      </w:r>
    </w:p>
    <w:p w14:paraId="7E2ACFD9" w14:textId="77777777" w:rsidR="00D35432" w:rsidRDefault="00D35432" w:rsidP="00705011">
      <w:pPr>
        <w:tabs>
          <w:tab w:val="clear" w:pos="0"/>
          <w:tab w:val="clear" w:pos="180"/>
          <w:tab w:val="clear" w:pos="284"/>
          <w:tab w:val="clear" w:pos="340"/>
          <w:tab w:val="clear" w:pos="720"/>
          <w:tab w:val="clear" w:pos="1080"/>
        </w:tabs>
        <w:spacing w:after="0" w:line="240" w:lineRule="auto"/>
        <w:ind w:left="288" w:hanging="144"/>
      </w:pPr>
    </w:p>
    <w:p w14:paraId="6FEA1198" w14:textId="77777777" w:rsidR="00814C76" w:rsidRDefault="00814C76" w:rsidP="00705011">
      <w:pPr>
        <w:tabs>
          <w:tab w:val="clear" w:pos="0"/>
          <w:tab w:val="clear" w:pos="180"/>
          <w:tab w:val="clear" w:pos="284"/>
          <w:tab w:val="clear" w:pos="340"/>
          <w:tab w:val="clear" w:pos="720"/>
          <w:tab w:val="clear" w:pos="1080"/>
        </w:tabs>
        <w:spacing w:after="0" w:line="240" w:lineRule="auto"/>
        <w:ind w:left="288" w:hanging="144"/>
      </w:pPr>
    </w:p>
    <w:p w14:paraId="3CC5AEB0" w14:textId="46216598" w:rsidR="006E3C37" w:rsidRPr="00D04C1D" w:rsidRDefault="006E3C37" w:rsidP="006E3C37">
      <w:pPr>
        <w:tabs>
          <w:tab w:val="clear" w:pos="0"/>
          <w:tab w:val="clear" w:pos="180"/>
          <w:tab w:val="clear" w:pos="284"/>
          <w:tab w:val="clear" w:pos="340"/>
          <w:tab w:val="clear" w:pos="720"/>
          <w:tab w:val="clear" w:pos="1080"/>
        </w:tabs>
        <w:spacing w:after="0" w:line="240" w:lineRule="auto"/>
        <w:ind w:left="720" w:hanging="720"/>
        <w:rPr>
          <w:b/>
          <w:bCs/>
          <w:vertAlign w:val="superscript"/>
        </w:rPr>
      </w:pPr>
      <w:r w:rsidRPr="00D04C1D">
        <w:rPr>
          <w:b/>
        </w:rPr>
        <w:t>2.0</w:t>
      </w:r>
      <w:r>
        <w:rPr>
          <w:b/>
        </w:rPr>
        <w:t>2</w:t>
      </w:r>
      <w:r>
        <w:tab/>
      </w:r>
      <w:r w:rsidR="00924AAA">
        <w:rPr>
          <w:b/>
        </w:rPr>
        <w:t>Linear</w:t>
      </w:r>
      <w:r w:rsidR="004A0657" w:rsidRPr="004A0657">
        <w:rPr>
          <w:b/>
        </w:rPr>
        <w:t xml:space="preserve"> </w:t>
      </w:r>
      <w:r w:rsidRPr="004A0657">
        <w:rPr>
          <w:b/>
          <w:bCs/>
        </w:rPr>
        <w:t>Displacement</w:t>
      </w:r>
      <w:r>
        <w:rPr>
          <w:b/>
          <w:bCs/>
        </w:rPr>
        <w:t xml:space="preserve"> </w:t>
      </w:r>
      <w:r w:rsidR="00924AAA">
        <w:rPr>
          <w:b/>
          <w:bCs/>
        </w:rPr>
        <w:t>Floor Grille</w:t>
      </w:r>
    </w:p>
    <w:p w14:paraId="5BC557C9" w14:textId="77777777" w:rsidR="006E3C37" w:rsidRDefault="006E3C37" w:rsidP="00705011">
      <w:pPr>
        <w:tabs>
          <w:tab w:val="clear" w:pos="0"/>
          <w:tab w:val="clear" w:pos="180"/>
          <w:tab w:val="clear" w:pos="284"/>
          <w:tab w:val="clear" w:pos="340"/>
          <w:tab w:val="clear" w:pos="720"/>
          <w:tab w:val="clear" w:pos="1080"/>
        </w:tabs>
        <w:spacing w:after="0" w:line="240" w:lineRule="auto"/>
        <w:ind w:left="288" w:hanging="144"/>
      </w:pPr>
    </w:p>
    <w:p w14:paraId="3E1A2519" w14:textId="77777777" w:rsidR="006E3C37" w:rsidRDefault="006E3C37"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General</w:t>
      </w:r>
      <w:r w:rsidRPr="00D04C1D">
        <w:t>:</w:t>
      </w:r>
    </w:p>
    <w:p w14:paraId="0C0E04FB" w14:textId="5BAA5298" w:rsidR="006E3C37" w:rsidRPr="00CE7838" w:rsidRDefault="006E3C37" w:rsidP="00447784">
      <w:pPr>
        <w:pStyle w:val="ListParagraph"/>
        <w:numPr>
          <w:ilvl w:val="0"/>
          <w:numId w:val="24"/>
        </w:numPr>
        <w:tabs>
          <w:tab w:val="clear" w:pos="0"/>
          <w:tab w:val="clear" w:pos="180"/>
          <w:tab w:val="clear" w:pos="284"/>
          <w:tab w:val="clear" w:pos="340"/>
          <w:tab w:val="clear" w:pos="720"/>
          <w:tab w:val="clear" w:pos="1080"/>
        </w:tabs>
        <w:suppressAutoHyphens w:val="0"/>
        <w:spacing w:after="0" w:line="240" w:lineRule="auto"/>
        <w:ind w:left="1080"/>
        <w:textAlignment w:val="auto"/>
      </w:pPr>
      <w:r>
        <w:t>Furnish and install Price Model DF</w:t>
      </w:r>
      <w:r w:rsidR="00924AAA">
        <w:t>G</w:t>
      </w:r>
      <w:r w:rsidR="003617AE">
        <w:t>L</w:t>
      </w:r>
      <w:r>
        <w:t xml:space="preserve"> </w:t>
      </w:r>
      <w:r w:rsidR="00924AAA">
        <w:t xml:space="preserve">linear </w:t>
      </w:r>
      <w:r>
        <w:t xml:space="preserve">displacement </w:t>
      </w:r>
      <w:r w:rsidR="00924AAA">
        <w:t>floor grille</w:t>
      </w:r>
      <w:r>
        <w:t xml:space="preserve"> with the sizes, </w:t>
      </w:r>
      <w:r w:rsidR="000C3CD8">
        <w:t xml:space="preserve">configurations, </w:t>
      </w:r>
      <w:r>
        <w:t>capacities, and options as indicated on the plans and air outlet schedule.</w:t>
      </w:r>
    </w:p>
    <w:p w14:paraId="1EC58BCB" w14:textId="77777777" w:rsidR="006E3C37" w:rsidRPr="00EA5EE9" w:rsidRDefault="006E3C37" w:rsidP="006E3C37">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B74A6F3" w14:textId="77777777" w:rsidR="00D35432" w:rsidRDefault="00D35432"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Construction</w:t>
      </w:r>
      <w:r>
        <w:t>:</w:t>
      </w:r>
    </w:p>
    <w:p w14:paraId="3B25C4CD" w14:textId="14FA3291" w:rsidR="00263C11" w:rsidRDefault="00263C11"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6F57E0">
        <w:t xml:space="preserve">linear </w:t>
      </w:r>
      <w:r>
        <w:t xml:space="preserve">displacement </w:t>
      </w:r>
      <w:r w:rsidR="006F57E0">
        <w:t>floor grille</w:t>
      </w:r>
      <w:r w:rsidR="00347435">
        <w:t xml:space="preserve"> shall be constructed with </w:t>
      </w:r>
      <w:r w:rsidR="006F57E0">
        <w:t xml:space="preserve">an extruded </w:t>
      </w:r>
      <w:r>
        <w:t>aluminum</w:t>
      </w:r>
      <w:r w:rsidR="006F57E0">
        <w:t xml:space="preserve"> frame and core construction, with an </w:t>
      </w:r>
      <w:r>
        <w:t xml:space="preserve">equalization baffle </w:t>
      </w:r>
      <w:r w:rsidR="006F57E0">
        <w:t>and directional vanes securely retained in the grille vanes.</w:t>
      </w:r>
    </w:p>
    <w:p w14:paraId="1A755B73" w14:textId="52FAEC17" w:rsidR="00A9266F" w:rsidRDefault="00A9266F"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6F57E0">
        <w:t xml:space="preserve">equalization baffle shall be constructed of perforated aluminum and shall be available in [a black finish] or [a finish matching the grille finish]. </w:t>
      </w:r>
    </w:p>
    <w:p w14:paraId="17347861" w14:textId="53F1569F" w:rsidR="006F57E0" w:rsidRDefault="006F57E0" w:rsidP="00447784">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grille shall have a removable core section with bars spaced [1/4 inch] or [7/16 inch] on center and fixed deflection of [0], [15], or [30] degrees. The core shall have extruded aluminum bars mechanically locked into extruded aluminum receiving bars. </w:t>
      </w:r>
    </w:p>
    <w:p w14:paraId="46481752" w14:textId="42234D62" w:rsidR="006347DD" w:rsidRDefault="006F57E0" w:rsidP="006347DD">
      <w:pPr>
        <w:pStyle w:val="ListParagraph"/>
        <w:numPr>
          <w:ilvl w:val="0"/>
          <w:numId w:val="16"/>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grille bars shall </w:t>
      </w:r>
      <w:r w:rsidR="006347DD">
        <w:t>have a</w:t>
      </w:r>
      <w:r>
        <w:t xml:space="preserve"> [3/4 inch] or [1-1/4 inches] wide </w:t>
      </w:r>
      <w:r w:rsidR="006347DD">
        <w:t xml:space="preserve">border with heavy duty extruded aluminum construction with precise factory mitered corners and reinforcing support bars for additional support. The core shall be held in the border with removable core clips, allowing the removal of the core without special tools. </w:t>
      </w:r>
    </w:p>
    <w:p w14:paraId="5F5C7600" w14:textId="77777777" w:rsidR="006347DD" w:rsidRDefault="006347DD" w:rsidP="006347DD">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43A17452" w14:textId="60AC9D25" w:rsidR="00D35432" w:rsidRDefault="006347DD"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The grille</w:t>
      </w:r>
      <w:r w:rsidR="00D35432">
        <w:t xml:space="preserve"> finish shall be (</w:t>
      </w:r>
      <w:r w:rsidR="00D35432" w:rsidRPr="004A34C4">
        <w:rPr>
          <w:b/>
        </w:rPr>
        <w:t>select one</w:t>
      </w:r>
      <w:r w:rsidR="00D35432">
        <w:t>):</w:t>
      </w:r>
    </w:p>
    <w:p w14:paraId="23F8489B" w14:textId="6E4C7CC5"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before="240" w:after="0" w:line="240" w:lineRule="auto"/>
        <w:ind w:left="1080"/>
        <w:textAlignment w:val="auto"/>
      </w:pPr>
      <w:r>
        <w:t xml:space="preserve">All </w:t>
      </w:r>
      <w:r w:rsidR="006347DD">
        <w:t>aluminum</w:t>
      </w:r>
      <w:r>
        <w:t xml:space="preserve"> components shall have </w:t>
      </w:r>
      <w:r w:rsidR="006347DD">
        <w:t>a</w:t>
      </w:r>
      <w:r>
        <w:t xml:space="preserve"> baked-on powder coat finish</w:t>
      </w:r>
      <w:r w:rsidR="00263C11">
        <w:t>. Epoxies and their derivatives shall not be acceptable. Visible non-metallic components shall not be acceptable.</w:t>
      </w:r>
    </w:p>
    <w:p w14:paraId="7B69A413"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 xml:space="preserve">The paint finish must demonstrate no degradation when tested in accordance with ASTM D1308 (covered and spot immersion) and ASTM D4752 (MEK double rub) paint durability tests. </w:t>
      </w:r>
    </w:p>
    <w:p w14:paraId="1EC8781F"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paint film thickness shall be a minimum of 2.0 mils.</w:t>
      </w:r>
    </w:p>
    <w:p w14:paraId="0BB50379"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 hardness of 2H.</w:t>
      </w:r>
    </w:p>
    <w:p w14:paraId="3A52F400"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withstand a minimum salt spray exposure of 500 hours with no measurable creep in accordance with ASTM D1654, and 1000 hours of exposure with no rusting or blistering as per ASTM D610 and ASTM D714.</w:t>
      </w:r>
    </w:p>
    <w:p w14:paraId="1B6782F0" w14:textId="77777777" w:rsidR="00FA319E" w:rsidRDefault="00FA319E" w:rsidP="00FA319E">
      <w:pPr>
        <w:pStyle w:val="ListParagraph"/>
        <w:numPr>
          <w:ilvl w:val="0"/>
          <w:numId w:val="40"/>
        </w:numPr>
        <w:tabs>
          <w:tab w:val="clear" w:pos="0"/>
          <w:tab w:val="clear" w:pos="180"/>
          <w:tab w:val="clear" w:pos="284"/>
          <w:tab w:val="clear" w:pos="340"/>
          <w:tab w:val="clear" w:pos="720"/>
          <w:tab w:val="clear" w:pos="1080"/>
        </w:tabs>
        <w:suppressAutoHyphens w:val="0"/>
        <w:spacing w:after="0" w:line="240" w:lineRule="auto"/>
        <w:ind w:left="1440"/>
        <w:textAlignment w:val="auto"/>
      </w:pPr>
      <w:r>
        <w:t>The finish shall have an impact resistance of 80 inch-pounds.</w:t>
      </w:r>
    </w:p>
    <w:p w14:paraId="2BF798FA" w14:textId="19FDF5BE" w:rsidR="00D35432" w:rsidRDefault="00D35432" w:rsidP="00447784">
      <w:pPr>
        <w:pStyle w:val="ListParagraph"/>
        <w:numPr>
          <w:ilvl w:val="0"/>
          <w:numId w:val="1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All </w:t>
      </w:r>
      <w:r w:rsidR="006347DD">
        <w:t>aluminum</w:t>
      </w:r>
      <w:r>
        <w:t xml:space="preserve"> components shall </w:t>
      </w:r>
      <w:r w:rsidR="006347DD">
        <w:t>a custom finish to match a customer supplied sample</w:t>
      </w:r>
      <w:r>
        <w:t>.</w:t>
      </w:r>
    </w:p>
    <w:p w14:paraId="54B4849D" w14:textId="77777777" w:rsidR="00D35432" w:rsidRPr="000C10A6" w:rsidRDefault="00D35432" w:rsidP="00705011">
      <w:pPr>
        <w:tabs>
          <w:tab w:val="clear" w:pos="0"/>
          <w:tab w:val="clear" w:pos="180"/>
          <w:tab w:val="clear" w:pos="284"/>
          <w:tab w:val="clear" w:pos="340"/>
          <w:tab w:val="clear" w:pos="720"/>
          <w:tab w:val="clear" w:pos="1080"/>
        </w:tabs>
        <w:spacing w:after="0" w:line="240" w:lineRule="auto"/>
      </w:pPr>
    </w:p>
    <w:p w14:paraId="009E99F5" w14:textId="0C04E677" w:rsidR="003B74BE" w:rsidRDefault="003B74BE" w:rsidP="00447784">
      <w:pPr>
        <w:pStyle w:val="ListParagraph"/>
        <w:numPr>
          <w:ilvl w:val="0"/>
          <w:numId w:val="25"/>
        </w:numPr>
        <w:tabs>
          <w:tab w:val="clear" w:pos="0"/>
          <w:tab w:val="clear" w:pos="180"/>
          <w:tab w:val="clear" w:pos="284"/>
          <w:tab w:val="clear" w:pos="340"/>
          <w:tab w:val="clear" w:pos="720"/>
          <w:tab w:val="clear" w:pos="1080"/>
        </w:tabs>
        <w:suppressAutoHyphens w:val="0"/>
        <w:spacing w:after="0" w:line="240" w:lineRule="auto"/>
        <w:ind w:left="720"/>
        <w:textAlignment w:val="auto"/>
      </w:pPr>
      <w:r>
        <w:t>Mounting/Fastening:</w:t>
      </w:r>
    </w:p>
    <w:p w14:paraId="031E4050" w14:textId="77777777" w:rsidR="006347DD" w:rsidRDefault="003B74BE" w:rsidP="003B74BE">
      <w:pPr>
        <w:pStyle w:val="ListParagraph"/>
        <w:numPr>
          <w:ilvl w:val="1"/>
          <w:numId w:val="25"/>
        </w:numPr>
        <w:tabs>
          <w:tab w:val="clear" w:pos="0"/>
          <w:tab w:val="clear" w:pos="180"/>
          <w:tab w:val="clear" w:pos="284"/>
          <w:tab w:val="clear" w:pos="340"/>
          <w:tab w:val="clear" w:pos="720"/>
          <w:tab w:val="clear" w:pos="1080"/>
        </w:tabs>
        <w:suppressAutoHyphens w:val="0"/>
        <w:spacing w:after="0" w:line="240" w:lineRule="auto"/>
        <w:ind w:left="1080"/>
        <w:textAlignment w:val="auto"/>
      </w:pPr>
      <w:r>
        <w:t xml:space="preserve">The </w:t>
      </w:r>
      <w:r w:rsidR="006347DD">
        <w:t>grille</w:t>
      </w:r>
      <w:r>
        <w:t xml:space="preserve"> shall </w:t>
      </w:r>
      <w:r w:rsidR="006347DD">
        <w:t>be attached to the floor (select one):</w:t>
      </w:r>
    </w:p>
    <w:p w14:paraId="5F84FDAE" w14:textId="2FB4F008" w:rsidR="003B74BE" w:rsidRDefault="006347DD" w:rsidP="006347DD">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With countersunk screws (only for 1 inch and 1-1/4 inch border)</w:t>
      </w:r>
      <w:r w:rsidR="0083156F">
        <w:t>.</w:t>
      </w:r>
    </w:p>
    <w:p w14:paraId="0C80BEE7" w14:textId="4B694237" w:rsidR="00265AE2" w:rsidRDefault="006347DD" w:rsidP="006347DD">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 xml:space="preserve">With straight </w:t>
      </w:r>
      <w:r w:rsidR="00265AE2">
        <w:t>screws (only for ¾ inch border)</w:t>
      </w:r>
      <w:r w:rsidR="0083156F">
        <w:t>.</w:t>
      </w:r>
    </w:p>
    <w:p w14:paraId="2C5B5568" w14:textId="65217460" w:rsidR="00265AE2" w:rsidRDefault="00265AE2" w:rsidP="006347DD">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With</w:t>
      </w:r>
      <w:r w:rsidR="006347DD">
        <w:t xml:space="preserve"> spring clips</w:t>
      </w:r>
      <w:r>
        <w:t>.</w:t>
      </w:r>
    </w:p>
    <w:p w14:paraId="23764B92" w14:textId="703CBCBC" w:rsidR="006347DD" w:rsidRDefault="00265AE2" w:rsidP="006347DD">
      <w:pPr>
        <w:pStyle w:val="ListParagraph"/>
        <w:numPr>
          <w:ilvl w:val="2"/>
          <w:numId w:val="25"/>
        </w:numPr>
        <w:tabs>
          <w:tab w:val="clear" w:pos="0"/>
          <w:tab w:val="clear" w:pos="180"/>
          <w:tab w:val="clear" w:pos="284"/>
          <w:tab w:val="clear" w:pos="340"/>
          <w:tab w:val="clear" w:pos="720"/>
          <w:tab w:val="clear" w:pos="1080"/>
        </w:tabs>
        <w:suppressAutoHyphens w:val="0"/>
        <w:spacing w:after="0" w:line="240" w:lineRule="auto"/>
        <w:ind w:left="1440" w:hanging="360"/>
        <w:textAlignment w:val="auto"/>
      </w:pPr>
      <w:r>
        <w:t>W</w:t>
      </w:r>
      <w:r w:rsidR="006347DD">
        <w:t>ithout screw holes.</w:t>
      </w:r>
    </w:p>
    <w:p w14:paraId="330A118A" w14:textId="77777777" w:rsidR="003B74BE" w:rsidRDefault="003B74BE" w:rsidP="003B74BE">
      <w:pPr>
        <w:pStyle w:val="ListParagraph"/>
        <w:numPr>
          <w:ilvl w:val="0"/>
          <w:numId w:val="0"/>
        </w:numPr>
        <w:tabs>
          <w:tab w:val="clear" w:pos="0"/>
          <w:tab w:val="clear" w:pos="180"/>
          <w:tab w:val="clear" w:pos="284"/>
          <w:tab w:val="clear" w:pos="340"/>
          <w:tab w:val="clear" w:pos="720"/>
          <w:tab w:val="clear" w:pos="1080"/>
        </w:tabs>
        <w:suppressAutoHyphens w:val="0"/>
        <w:spacing w:after="0" w:line="240" w:lineRule="auto"/>
        <w:ind w:left="1080"/>
        <w:textAlignment w:val="auto"/>
      </w:pPr>
    </w:p>
    <w:p w14:paraId="2C50540D" w14:textId="77777777" w:rsidR="00D35432" w:rsidRDefault="00D35432" w:rsidP="009D0D8C">
      <w:pPr>
        <w:tabs>
          <w:tab w:val="clear" w:pos="0"/>
          <w:tab w:val="clear" w:pos="180"/>
          <w:tab w:val="clear" w:pos="284"/>
          <w:tab w:val="clear" w:pos="340"/>
          <w:tab w:val="clear" w:pos="720"/>
          <w:tab w:val="clear" w:pos="1080"/>
        </w:tabs>
        <w:spacing w:after="0" w:line="240" w:lineRule="auto"/>
        <w:ind w:left="288" w:hanging="144"/>
      </w:pPr>
    </w:p>
    <w:p w14:paraId="709C48CC" w14:textId="77777777" w:rsidR="007C1BF9" w:rsidRDefault="007C1BF9">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r>
        <w:rPr>
          <w:b/>
        </w:rPr>
        <w:br w:type="page"/>
      </w:r>
    </w:p>
    <w:p w14:paraId="20B54879" w14:textId="399051BB"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lastRenderedPageBreak/>
        <w:t>PART 3 – EXECUTION</w:t>
      </w:r>
    </w:p>
    <w:p w14:paraId="65AA03F3"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sz w:val="20"/>
        </w:rPr>
      </w:pPr>
    </w:p>
    <w:p w14:paraId="466671BF" w14:textId="51470F69"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3.01</w:t>
      </w:r>
      <w:r w:rsidRPr="00D04C1D">
        <w:rPr>
          <w:b/>
        </w:rPr>
        <w:tab/>
        <w:t>Examination</w:t>
      </w:r>
    </w:p>
    <w:p w14:paraId="63267883" w14:textId="284F2D55"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conditions are suitable for installation.</w:t>
      </w:r>
    </w:p>
    <w:p w14:paraId="55EA2868" w14:textId="496BF42D" w:rsidR="00D35432" w:rsidRPr="00D04C1D" w:rsidRDefault="00D35432" w:rsidP="00447784">
      <w:pPr>
        <w:pStyle w:val="ListParagraph"/>
        <w:numPr>
          <w:ilvl w:val="1"/>
          <w:numId w:val="18"/>
        </w:numPr>
        <w:tabs>
          <w:tab w:val="clear" w:pos="0"/>
          <w:tab w:val="clear" w:pos="180"/>
          <w:tab w:val="clear" w:pos="284"/>
          <w:tab w:val="clear" w:pos="340"/>
          <w:tab w:val="clear" w:pos="720"/>
          <w:tab w:val="clear" w:pos="1080"/>
        </w:tabs>
        <w:spacing w:after="0" w:line="240" w:lineRule="auto"/>
        <w:ind w:left="720"/>
      </w:pPr>
      <w:r w:rsidRPr="00D04C1D">
        <w:t>Verify that field measurements are as shown on the drawings.</w:t>
      </w:r>
    </w:p>
    <w:p w14:paraId="131D106D"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5D0BD5A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3.02 </w:t>
      </w:r>
      <w:r w:rsidRPr="00D04C1D">
        <w:rPr>
          <w:b/>
        </w:rPr>
        <w:tab/>
        <w:t>Installation</w:t>
      </w:r>
    </w:p>
    <w:p w14:paraId="2A0F4586" w14:textId="77777777"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Install in accordance with manufacturer’s instructions.</w:t>
      </w:r>
    </w:p>
    <w:p w14:paraId="26EAFCD3" w14:textId="2D324140"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drawings for the size(s) and locations of </w:t>
      </w:r>
      <w:r>
        <w:t xml:space="preserve">displacement </w:t>
      </w:r>
      <w:r w:rsidR="006347DD">
        <w:t>grilles</w:t>
      </w:r>
      <w:r w:rsidRPr="00D04C1D">
        <w:t>.</w:t>
      </w:r>
    </w:p>
    <w:p w14:paraId="1047D9E7" w14:textId="45B46435" w:rsidR="00D35432" w:rsidRPr="00D04C1D" w:rsidRDefault="00D35432" w:rsidP="00447784">
      <w:pPr>
        <w:pStyle w:val="ListParagraph"/>
        <w:numPr>
          <w:ilvl w:val="0"/>
          <w:numId w:val="19"/>
        </w:numPr>
        <w:tabs>
          <w:tab w:val="clear" w:pos="0"/>
          <w:tab w:val="clear" w:pos="180"/>
          <w:tab w:val="clear" w:pos="284"/>
          <w:tab w:val="clear" w:pos="340"/>
          <w:tab w:val="clear" w:pos="720"/>
          <w:tab w:val="clear" w:pos="1080"/>
        </w:tabs>
        <w:suppressAutoHyphens w:val="0"/>
        <w:spacing w:after="0" w:line="240" w:lineRule="auto"/>
        <w:textAlignment w:val="auto"/>
      </w:pPr>
      <w:r w:rsidRPr="00D04C1D">
        <w:t>Connect to ductwo</w:t>
      </w:r>
      <w:r w:rsidR="00263C11">
        <w:t>rk in accordance with Section 2</w:t>
      </w:r>
      <w:r w:rsidRPr="00D04C1D">
        <w:t>3 31 00.</w:t>
      </w:r>
    </w:p>
    <w:p w14:paraId="2F7F23F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pPr>
    </w:p>
    <w:p w14:paraId="3B94C681"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3.03 </w:t>
      </w:r>
      <w:r w:rsidRPr="00D04C1D">
        <w:rPr>
          <w:b/>
        </w:rPr>
        <w:tab/>
        <w:t>Adjusting</w:t>
      </w:r>
    </w:p>
    <w:p w14:paraId="559006AC" w14:textId="19C39A66"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Ensure supply air to the </w:t>
      </w:r>
      <w:r w:rsidR="00702603">
        <w:t xml:space="preserve">displacement </w:t>
      </w:r>
      <w:r w:rsidR="006347DD">
        <w:t>grilles</w:t>
      </w:r>
      <w:r w:rsidRPr="00D04C1D">
        <w:t>.</w:t>
      </w:r>
    </w:p>
    <w:p w14:paraId="115CDD16"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Balance outlets according to manufacturer’s recommendations.</w:t>
      </w:r>
    </w:p>
    <w:p w14:paraId="329A5E59" w14:textId="77777777" w:rsidR="00D35432" w:rsidRPr="00D04C1D" w:rsidRDefault="00D35432" w:rsidP="00447784">
      <w:pPr>
        <w:pStyle w:val="ListParagraph"/>
        <w:numPr>
          <w:ilvl w:val="0"/>
          <w:numId w:val="20"/>
        </w:numPr>
        <w:tabs>
          <w:tab w:val="clear" w:pos="0"/>
          <w:tab w:val="clear" w:pos="180"/>
          <w:tab w:val="clear" w:pos="284"/>
          <w:tab w:val="clear" w:pos="340"/>
          <w:tab w:val="clear" w:pos="720"/>
          <w:tab w:val="clear" w:pos="1080"/>
        </w:tabs>
        <w:suppressAutoHyphens w:val="0"/>
        <w:spacing w:after="0" w:line="240" w:lineRule="auto"/>
        <w:textAlignment w:val="auto"/>
      </w:pPr>
      <w:r w:rsidRPr="00D04C1D">
        <w:t>Verify that field measurements are as shown on the drawings.</w:t>
      </w:r>
    </w:p>
    <w:p w14:paraId="67224F8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ind w:left="990" w:hanging="270"/>
      </w:pPr>
    </w:p>
    <w:p w14:paraId="2A50D32B"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3.04 </w:t>
      </w:r>
      <w:r w:rsidRPr="00D04C1D">
        <w:rPr>
          <w:b/>
        </w:rPr>
        <w:tab/>
        <w:t>Field Quality Control</w:t>
      </w:r>
    </w:p>
    <w:p w14:paraId="79C1E126" w14:textId="77777777" w:rsidR="00D35432" w:rsidRPr="00D04C1D" w:rsidRDefault="00D35432" w:rsidP="00447784">
      <w:pPr>
        <w:pStyle w:val="ListParagraph"/>
        <w:numPr>
          <w:ilvl w:val="0"/>
          <w:numId w:val="21"/>
        </w:numPr>
        <w:tabs>
          <w:tab w:val="clear" w:pos="0"/>
          <w:tab w:val="clear" w:pos="180"/>
          <w:tab w:val="clear" w:pos="284"/>
          <w:tab w:val="clear" w:pos="340"/>
          <w:tab w:val="clear" w:pos="720"/>
          <w:tab w:val="clear" w:pos="1080"/>
        </w:tabs>
        <w:suppressAutoHyphens w:val="0"/>
        <w:spacing w:after="0" w:line="240" w:lineRule="auto"/>
        <w:ind w:left="720"/>
        <w:textAlignment w:val="auto"/>
      </w:pPr>
      <w:r w:rsidRPr="00D04C1D">
        <w:t>See Section 01 40 00 – Quality Requirements for additional requirements.</w:t>
      </w:r>
    </w:p>
    <w:p w14:paraId="1DE7686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519D7CDA"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3.05 </w:t>
      </w:r>
      <w:r w:rsidRPr="00D04C1D">
        <w:rPr>
          <w:b/>
        </w:rPr>
        <w:tab/>
        <w:t>Cleaning</w:t>
      </w:r>
    </w:p>
    <w:p w14:paraId="21CBA8F0" w14:textId="77777777" w:rsidR="00D35432" w:rsidRPr="00D04C1D" w:rsidRDefault="00D35432" w:rsidP="00447784">
      <w:pPr>
        <w:pStyle w:val="ListParagraph"/>
        <w:numPr>
          <w:ilvl w:val="0"/>
          <w:numId w:val="22"/>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74 19 – Construction Waste Management and Disposal for additional requirements.</w:t>
      </w:r>
    </w:p>
    <w:p w14:paraId="1D1CCEB0"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p>
    <w:p w14:paraId="7532050F" w14:textId="77777777" w:rsidR="00D35432" w:rsidRPr="00D04C1D" w:rsidRDefault="00D35432" w:rsidP="00705011">
      <w:pPr>
        <w:tabs>
          <w:tab w:val="clear" w:pos="0"/>
          <w:tab w:val="clear" w:pos="180"/>
          <w:tab w:val="clear" w:pos="284"/>
          <w:tab w:val="clear" w:pos="340"/>
          <w:tab w:val="clear" w:pos="720"/>
          <w:tab w:val="clear" w:pos="1080"/>
        </w:tabs>
        <w:spacing w:after="0" w:line="240" w:lineRule="auto"/>
        <w:rPr>
          <w:b/>
        </w:rPr>
      </w:pPr>
      <w:r w:rsidRPr="00D04C1D">
        <w:rPr>
          <w:b/>
        </w:rPr>
        <w:t xml:space="preserve">3.06 </w:t>
      </w:r>
      <w:r w:rsidRPr="00D04C1D">
        <w:rPr>
          <w:b/>
        </w:rPr>
        <w:tab/>
        <w:t>Closeout Activities</w:t>
      </w:r>
    </w:p>
    <w:p w14:paraId="1AF90976" w14:textId="77777777" w:rsidR="00D35432" w:rsidRPr="00D04C1D" w:rsidRDefault="00D35432" w:rsidP="00447784">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See Section 01 78 00 – Closeout Submittals for closeout documentation requirements.</w:t>
      </w:r>
    </w:p>
    <w:p w14:paraId="53F53CAA" w14:textId="4871E5E6" w:rsidR="004F714F" w:rsidRPr="0057051B" w:rsidRDefault="00D35432" w:rsidP="00D72757">
      <w:pPr>
        <w:pStyle w:val="ListParagraph"/>
        <w:numPr>
          <w:ilvl w:val="0"/>
          <w:numId w:val="23"/>
        </w:numPr>
        <w:tabs>
          <w:tab w:val="clear" w:pos="0"/>
          <w:tab w:val="clear" w:pos="180"/>
          <w:tab w:val="clear" w:pos="284"/>
          <w:tab w:val="clear" w:pos="340"/>
          <w:tab w:val="clear" w:pos="720"/>
          <w:tab w:val="clear" w:pos="1080"/>
        </w:tabs>
        <w:suppressAutoHyphens w:val="0"/>
        <w:spacing w:after="0" w:line="240" w:lineRule="auto"/>
        <w:textAlignment w:val="auto"/>
      </w:pPr>
      <w:r w:rsidRPr="00D04C1D">
        <w:t xml:space="preserve">See Section 01 79 00 – Demonstration and Training for additional requirements. </w:t>
      </w:r>
    </w:p>
    <w:sectPr w:rsidR="004F714F" w:rsidRPr="0057051B"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D88D7" w14:textId="77777777" w:rsidR="00613808" w:rsidRDefault="00613808" w:rsidP="00613808">
      <w:r>
        <w:separator/>
      </w:r>
    </w:p>
  </w:endnote>
  <w:endnote w:type="continuationSeparator" w:id="0">
    <w:p w14:paraId="3A02D192" w14:textId="77777777" w:rsidR="00613808" w:rsidRDefault="00613808"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Univers LT Std 55">
    <w:altName w:val="Trebuchet MS"/>
    <w:charset w:val="00"/>
    <w:family w:val="auto"/>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03EC2" w14:textId="585F8243" w:rsidR="00613808" w:rsidRPr="00DD2141" w:rsidRDefault="00BE789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0F90E65E" wp14:editId="1EEFDB6F">
          <wp:simplePos x="0" y="0"/>
          <wp:positionH relativeFrom="page">
            <wp:posOffset>-1979</wp:posOffset>
          </wp:positionH>
          <wp:positionV relativeFrom="page">
            <wp:posOffset>9421421</wp:posOffset>
          </wp:positionV>
          <wp:extent cx="7762726" cy="628324"/>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62726" cy="6283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E3C37">
      <w:rPr>
        <w:rStyle w:val="PageNumber"/>
        <w:sz w:val="20"/>
        <w:szCs w:val="20"/>
      </w:rPr>
      <w:t>DF</w:t>
    </w:r>
    <w:r w:rsidR="00924AAA">
      <w:rPr>
        <w:rStyle w:val="PageNumber"/>
        <w:sz w:val="20"/>
        <w:szCs w:val="20"/>
      </w:rPr>
      <w:t>G</w:t>
    </w:r>
    <w:r w:rsidR="00561522">
      <w:rPr>
        <w:rStyle w:val="PageNumber"/>
        <w:sz w:val="20"/>
        <w:szCs w:val="20"/>
      </w:rPr>
      <w:t>L</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425424">
      <w:rPr>
        <w:rStyle w:val="PageNumber"/>
        <w:b/>
        <w:noProof/>
        <w:sz w:val="20"/>
        <w:szCs w:val="20"/>
      </w:rPr>
      <w:t>1</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3960" w14:textId="77777777" w:rsidR="00613808" w:rsidRDefault="00613808" w:rsidP="00613808">
      <w:r>
        <w:separator/>
      </w:r>
    </w:p>
  </w:footnote>
  <w:footnote w:type="continuationSeparator" w:id="0">
    <w:p w14:paraId="2C139B65" w14:textId="77777777" w:rsidR="00613808" w:rsidRDefault="00613808" w:rsidP="0061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F7518" w14:textId="12433222" w:rsidR="00613808" w:rsidRDefault="00425424" w:rsidP="00613808">
    <w:pPr>
      <w:pStyle w:val="Header"/>
    </w:pPr>
    <w:r>
      <w:rPr>
        <w:noProof/>
        <w:lang w:val="en-CA" w:eastAsia="en-CA"/>
      </w:rPr>
      <w:drawing>
        <wp:anchor distT="0" distB="0" distL="114300" distR="114300" simplePos="0" relativeHeight="251664384" behindDoc="1" locked="0" layoutInCell="1" allowOverlap="1" wp14:anchorId="36E70C28" wp14:editId="3D4F052A">
          <wp:simplePos x="0" y="0"/>
          <wp:positionH relativeFrom="column">
            <wp:posOffset>-459179</wp:posOffset>
          </wp:positionH>
          <wp:positionV relativeFrom="paragraph">
            <wp:posOffset>-459492</wp:posOffset>
          </wp:positionV>
          <wp:extent cx="7777750" cy="800100"/>
          <wp:effectExtent l="0" t="0" r="0" b="0"/>
          <wp:wrapNone/>
          <wp:docPr id="2" name="Picture 2" descr="_Mac HD:Users:laurenj:Desktop:SuggestedSpecs_Template_v001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Mac HD:Users:laurenj:Desktop:SuggestedSpecs_Template_v001_2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50"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F7B"/>
    <w:multiLevelType w:val="hybridMultilevel"/>
    <w:tmpl w:val="FF3C334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2">
    <w:nsid w:val="067B4476"/>
    <w:multiLevelType w:val="hybridMultilevel"/>
    <w:tmpl w:val="631A5F08"/>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A43847"/>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E25C6"/>
    <w:multiLevelType w:val="hybridMultilevel"/>
    <w:tmpl w:val="DFAC522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152FD5"/>
    <w:multiLevelType w:val="hybridMultilevel"/>
    <w:tmpl w:val="8D0EFCE0"/>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18D04D3"/>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nsid w:val="13AB46B6"/>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C5CB3"/>
    <w:multiLevelType w:val="hybridMultilevel"/>
    <w:tmpl w:val="15E0987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CD41D2"/>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DDE73CF"/>
    <w:multiLevelType w:val="hybridMultilevel"/>
    <w:tmpl w:val="571A1AFC"/>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2769EE"/>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5404D36"/>
    <w:multiLevelType w:val="hybridMultilevel"/>
    <w:tmpl w:val="B0F4EED4"/>
    <w:lvl w:ilvl="0" w:tplc="6BB212E6">
      <w:start w:val="1"/>
      <w:numFmt w:val="decimal"/>
      <w:lvlText w:val="%1."/>
      <w:lvlJc w:val="left"/>
      <w:pPr>
        <w:ind w:left="1800" w:hanging="360"/>
      </w:pPr>
      <w:rPr>
        <w:rFonts w:hint="default"/>
        <w:sz w:val="16"/>
      </w:rPr>
    </w:lvl>
    <w:lvl w:ilvl="1" w:tplc="10090019" w:tentative="1">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nsid w:val="265A027F"/>
    <w:multiLevelType w:val="hybridMultilevel"/>
    <w:tmpl w:val="0174FA18"/>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286A2956"/>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F05903"/>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505416C"/>
    <w:multiLevelType w:val="hybridMultilevel"/>
    <w:tmpl w:val="282479C8"/>
    <w:lvl w:ilvl="0" w:tplc="92EE571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A038D"/>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5622DAC"/>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360B7CEB"/>
    <w:multiLevelType w:val="hybridMultilevel"/>
    <w:tmpl w:val="0EA4FBC4"/>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9533DE"/>
    <w:multiLevelType w:val="hybridMultilevel"/>
    <w:tmpl w:val="2D9894F0"/>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36E40700"/>
    <w:multiLevelType w:val="hybridMultilevel"/>
    <w:tmpl w:val="58A640C8"/>
    <w:lvl w:ilvl="0" w:tplc="92EE5710">
      <w:start w:val="1"/>
      <w:numFmt w:val="upperLetter"/>
      <w:lvlText w:val="%1."/>
      <w:lvlJc w:val="left"/>
      <w:pPr>
        <w:ind w:left="1080" w:hanging="360"/>
      </w:pPr>
      <w:rPr>
        <w:b w:val="0"/>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3D860262"/>
    <w:multiLevelType w:val="hybridMultilevel"/>
    <w:tmpl w:val="3B4431E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2520" w:hanging="360"/>
      </w:pPr>
    </w:lvl>
    <w:lvl w:ilvl="5" w:tplc="1009001B">
      <w:start w:val="1"/>
      <w:numFmt w:val="lowerRoman"/>
      <w:lvlText w:val="%6."/>
      <w:lvlJc w:val="right"/>
      <w:pPr>
        <w:ind w:left="279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F196E0A"/>
    <w:multiLevelType w:val="hybridMultilevel"/>
    <w:tmpl w:val="77A0AB5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09720E0"/>
    <w:multiLevelType w:val="hybridMultilevel"/>
    <w:tmpl w:val="C0DC4F4E"/>
    <w:lvl w:ilvl="0" w:tplc="92EE5710">
      <w:start w:val="1"/>
      <w:numFmt w:val="upperLetter"/>
      <w:lvlText w:val="%1."/>
      <w:lvlJc w:val="left"/>
      <w:pPr>
        <w:ind w:left="1800" w:hanging="360"/>
      </w:pPr>
      <w:rPr>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nsid w:val="4AFA241B"/>
    <w:multiLevelType w:val="hybridMultilevel"/>
    <w:tmpl w:val="BB0C4E86"/>
    <w:lvl w:ilvl="0" w:tplc="92EE5710">
      <w:start w:val="1"/>
      <w:numFmt w:val="upperLetter"/>
      <w:lvlText w:val="%1."/>
      <w:lvlJc w:val="left"/>
      <w:pPr>
        <w:ind w:left="1080" w:hanging="360"/>
      </w:pPr>
      <w:rPr>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nsid w:val="4D447969"/>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4FB75389"/>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9392EE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597938D7"/>
    <w:multiLevelType w:val="hybridMultilevel"/>
    <w:tmpl w:val="9AE03262"/>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nsid w:val="600C06AB"/>
    <w:multiLevelType w:val="hybridMultilevel"/>
    <w:tmpl w:val="22706F42"/>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06555FB"/>
    <w:multiLevelType w:val="hybridMultilevel"/>
    <w:tmpl w:val="049AE2A4"/>
    <w:lvl w:ilvl="0" w:tplc="8110D66C">
      <w:start w:val="1"/>
      <w:numFmt w:val="lowerLetter"/>
      <w:lvlText w:val="%1."/>
      <w:lvlJc w:val="left"/>
      <w:pPr>
        <w:ind w:left="2160" w:hanging="18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67F4368F"/>
    <w:multiLevelType w:val="hybridMultilevel"/>
    <w:tmpl w:val="C78A857E"/>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97F7226"/>
    <w:multiLevelType w:val="hybridMultilevel"/>
    <w:tmpl w:val="D0922396"/>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nsid w:val="6CE00C54"/>
    <w:multiLevelType w:val="hybridMultilevel"/>
    <w:tmpl w:val="39D89074"/>
    <w:lvl w:ilvl="0" w:tplc="92EE5710">
      <w:start w:val="1"/>
      <w:numFmt w:val="upperLetter"/>
      <w:lvlText w:val="%1."/>
      <w:lvlJc w:val="left"/>
      <w:pPr>
        <w:ind w:left="1080" w:hanging="360"/>
      </w:pPr>
      <w:rPr>
        <w:b w:val="0"/>
      </w:rPr>
    </w:lvl>
    <w:lvl w:ilvl="1" w:tplc="92EE5710">
      <w:start w:val="1"/>
      <w:numFmt w:val="upperLetter"/>
      <w:lvlText w:val="%2."/>
      <w:lvlJc w:val="left"/>
      <w:pPr>
        <w:ind w:left="1800" w:hanging="360"/>
      </w:pPr>
      <w:rPr>
        <w:b w:val="0"/>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6DC91242"/>
    <w:multiLevelType w:val="multilevel"/>
    <w:tmpl w:val="2ABE0C8E"/>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9">
    <w:nsid w:val="70B21B57"/>
    <w:multiLevelType w:val="hybridMultilevel"/>
    <w:tmpl w:val="0114D926"/>
    <w:lvl w:ilvl="0" w:tplc="8110D66C">
      <w:start w:val="1"/>
      <w:numFmt w:val="lowerLetter"/>
      <w:lvlText w:val="%1."/>
      <w:lvlJc w:val="left"/>
      <w:pPr>
        <w:ind w:left="2520" w:hanging="180"/>
      </w:pPr>
      <w:rPr>
        <w:rFonts w:hint="default"/>
      </w:rPr>
    </w:lvl>
    <w:lvl w:ilvl="1" w:tplc="1280FBA0">
      <w:start w:val="1"/>
      <w:numFmt w:val="upp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nsid w:val="75AC05D1"/>
    <w:multiLevelType w:val="hybridMultilevel"/>
    <w:tmpl w:val="B0F4EED4"/>
    <w:lvl w:ilvl="0" w:tplc="6BB212E6">
      <w:start w:val="1"/>
      <w:numFmt w:val="decimal"/>
      <w:lvlText w:val="%1."/>
      <w:lvlJc w:val="left"/>
      <w:pPr>
        <w:ind w:left="1800" w:hanging="360"/>
      </w:pPr>
      <w:rPr>
        <w:rFonts w:hint="default"/>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1">
    <w:nsid w:val="7985488C"/>
    <w:multiLevelType w:val="hybridMultilevel"/>
    <w:tmpl w:val="C922A7A6"/>
    <w:lvl w:ilvl="0" w:tplc="92EE5710">
      <w:start w:val="1"/>
      <w:numFmt w:val="upperLetter"/>
      <w:lvlText w:val="%1."/>
      <w:lvlJc w:val="left"/>
      <w:pPr>
        <w:ind w:left="720" w:hanging="360"/>
      </w:pPr>
      <w:rPr>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A00179E"/>
    <w:multiLevelType w:val="multilevel"/>
    <w:tmpl w:val="5EBCC448"/>
    <w:lvl w:ilvl="0">
      <w:start w:val="1"/>
      <w:numFmt w:val="upperLetter"/>
      <w:lvlText w:val="%1."/>
      <w:lvlJc w:val="left"/>
      <w:pPr>
        <w:ind w:left="360" w:hanging="360"/>
      </w:pPr>
      <w:rPr>
        <w:rFonts w:hint="default"/>
        <w:b w:val="0"/>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abstractNumId w:val="9"/>
  </w:num>
  <w:num w:numId="2">
    <w:abstractNumId w:val="10"/>
  </w:num>
  <w:num w:numId="3">
    <w:abstractNumId w:val="1"/>
  </w:num>
  <w:num w:numId="4">
    <w:abstractNumId w:val="4"/>
  </w:num>
  <w:num w:numId="5">
    <w:abstractNumId w:val="38"/>
  </w:num>
  <w:num w:numId="6">
    <w:abstractNumId w:val="23"/>
  </w:num>
  <w:num w:numId="7">
    <w:abstractNumId w:val="26"/>
  </w:num>
  <w:num w:numId="8">
    <w:abstractNumId w:val="42"/>
  </w:num>
  <w:num w:numId="9">
    <w:abstractNumId w:val="15"/>
  </w:num>
  <w:num w:numId="10">
    <w:abstractNumId w:val="27"/>
  </w:num>
  <w:num w:numId="11">
    <w:abstractNumId w:val="12"/>
  </w:num>
  <w:num w:numId="12">
    <w:abstractNumId w:val="18"/>
  </w:num>
  <w:num w:numId="13">
    <w:abstractNumId w:val="21"/>
  </w:num>
  <w:num w:numId="14">
    <w:abstractNumId w:val="11"/>
  </w:num>
  <w:num w:numId="15">
    <w:abstractNumId w:val="35"/>
  </w:num>
  <w:num w:numId="16">
    <w:abstractNumId w:val="40"/>
  </w:num>
  <w:num w:numId="17">
    <w:abstractNumId w:val="29"/>
  </w:num>
  <w:num w:numId="18">
    <w:abstractNumId w:val="37"/>
  </w:num>
  <w:num w:numId="19">
    <w:abstractNumId w:val="33"/>
  </w:num>
  <w:num w:numId="20">
    <w:abstractNumId w:val="2"/>
  </w:num>
  <w:num w:numId="21">
    <w:abstractNumId w:val="6"/>
  </w:num>
  <w:num w:numId="22">
    <w:abstractNumId w:val="41"/>
  </w:num>
  <w:num w:numId="23">
    <w:abstractNumId w:val="22"/>
  </w:num>
  <w:num w:numId="24">
    <w:abstractNumId w:val="25"/>
  </w:num>
  <w:num w:numId="25">
    <w:abstractNumId w:val="24"/>
  </w:num>
  <w:num w:numId="26">
    <w:abstractNumId w:val="3"/>
  </w:num>
  <w:num w:numId="27">
    <w:abstractNumId w:val="17"/>
  </w:num>
  <w:num w:numId="28">
    <w:abstractNumId w:val="7"/>
  </w:num>
  <w:num w:numId="29">
    <w:abstractNumId w:val="28"/>
  </w:num>
  <w:num w:numId="30">
    <w:abstractNumId w:val="39"/>
  </w:num>
  <w:num w:numId="31">
    <w:abstractNumId w:val="19"/>
  </w:num>
  <w:num w:numId="32">
    <w:abstractNumId w:val="5"/>
  </w:num>
  <w:num w:numId="33">
    <w:abstractNumId w:val="14"/>
  </w:num>
  <w:num w:numId="34">
    <w:abstractNumId w:val="30"/>
  </w:num>
  <w:num w:numId="35">
    <w:abstractNumId w:val="13"/>
  </w:num>
  <w:num w:numId="36">
    <w:abstractNumId w:val="31"/>
  </w:num>
  <w:num w:numId="37">
    <w:abstractNumId w:val="8"/>
  </w:num>
  <w:num w:numId="38">
    <w:abstractNumId w:val="20"/>
  </w:num>
  <w:num w:numId="39">
    <w:abstractNumId w:val="34"/>
  </w:num>
  <w:num w:numId="40">
    <w:abstractNumId w:val="36"/>
  </w:num>
  <w:num w:numId="41">
    <w:abstractNumId w:val="32"/>
  </w:num>
  <w:num w:numId="42">
    <w:abstractNumId w:val="16"/>
  </w:num>
  <w:num w:numId="43">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41"/>
    <w:rsid w:val="000846C5"/>
    <w:rsid w:val="00086A9B"/>
    <w:rsid w:val="000A3886"/>
    <w:rsid w:val="000C3CD8"/>
    <w:rsid w:val="000C6EA3"/>
    <w:rsid w:val="000D138C"/>
    <w:rsid w:val="000D4A28"/>
    <w:rsid w:val="001026E3"/>
    <w:rsid w:val="00133ECA"/>
    <w:rsid w:val="00134856"/>
    <w:rsid w:val="00151267"/>
    <w:rsid w:val="001A2DF5"/>
    <w:rsid w:val="001D69AD"/>
    <w:rsid w:val="00207AB6"/>
    <w:rsid w:val="00263061"/>
    <w:rsid w:val="00263C11"/>
    <w:rsid w:val="00265AE2"/>
    <w:rsid w:val="002A1C09"/>
    <w:rsid w:val="002A6BCD"/>
    <w:rsid w:val="002E2107"/>
    <w:rsid w:val="002E283B"/>
    <w:rsid w:val="002E3B8F"/>
    <w:rsid w:val="00334C0E"/>
    <w:rsid w:val="003442E2"/>
    <w:rsid w:val="00347435"/>
    <w:rsid w:val="003512D4"/>
    <w:rsid w:val="003617AE"/>
    <w:rsid w:val="003B74BE"/>
    <w:rsid w:val="003C1594"/>
    <w:rsid w:val="003E4979"/>
    <w:rsid w:val="00425424"/>
    <w:rsid w:val="00447784"/>
    <w:rsid w:val="00460D0B"/>
    <w:rsid w:val="00481097"/>
    <w:rsid w:val="00496A10"/>
    <w:rsid w:val="004A0657"/>
    <w:rsid w:val="004A1A59"/>
    <w:rsid w:val="004F714F"/>
    <w:rsid w:val="005245B0"/>
    <w:rsid w:val="00543FC4"/>
    <w:rsid w:val="00561522"/>
    <w:rsid w:val="0057051B"/>
    <w:rsid w:val="005739E6"/>
    <w:rsid w:val="005B4126"/>
    <w:rsid w:val="005D1FFA"/>
    <w:rsid w:val="005D6FC4"/>
    <w:rsid w:val="00603D79"/>
    <w:rsid w:val="00613808"/>
    <w:rsid w:val="006347DD"/>
    <w:rsid w:val="00635D2A"/>
    <w:rsid w:val="0068098B"/>
    <w:rsid w:val="006E3C37"/>
    <w:rsid w:val="006F0506"/>
    <w:rsid w:val="006F4B4F"/>
    <w:rsid w:val="006F57E0"/>
    <w:rsid w:val="00702603"/>
    <w:rsid w:val="00705011"/>
    <w:rsid w:val="007326E2"/>
    <w:rsid w:val="00787D6A"/>
    <w:rsid w:val="007A66CE"/>
    <w:rsid w:val="007C1BF9"/>
    <w:rsid w:val="00814C76"/>
    <w:rsid w:val="0083156F"/>
    <w:rsid w:val="00851D22"/>
    <w:rsid w:val="008653DB"/>
    <w:rsid w:val="008828C0"/>
    <w:rsid w:val="00883B19"/>
    <w:rsid w:val="00897181"/>
    <w:rsid w:val="00924AAA"/>
    <w:rsid w:val="00936AA1"/>
    <w:rsid w:val="00961C18"/>
    <w:rsid w:val="009B7C40"/>
    <w:rsid w:val="009C23E8"/>
    <w:rsid w:val="009D0D8C"/>
    <w:rsid w:val="00A479D6"/>
    <w:rsid w:val="00A9266F"/>
    <w:rsid w:val="00AC22DA"/>
    <w:rsid w:val="00AC3858"/>
    <w:rsid w:val="00AC61D4"/>
    <w:rsid w:val="00AE3668"/>
    <w:rsid w:val="00AE5165"/>
    <w:rsid w:val="00AF3912"/>
    <w:rsid w:val="00AF5E1E"/>
    <w:rsid w:val="00BE7897"/>
    <w:rsid w:val="00C079CE"/>
    <w:rsid w:val="00C77593"/>
    <w:rsid w:val="00C907FB"/>
    <w:rsid w:val="00C93DCC"/>
    <w:rsid w:val="00CA05C8"/>
    <w:rsid w:val="00D35432"/>
    <w:rsid w:val="00D726A6"/>
    <w:rsid w:val="00D72757"/>
    <w:rsid w:val="00D96882"/>
    <w:rsid w:val="00DA6DEA"/>
    <w:rsid w:val="00DB2774"/>
    <w:rsid w:val="00DD2141"/>
    <w:rsid w:val="00E30B28"/>
    <w:rsid w:val="00E71C6E"/>
    <w:rsid w:val="00E876B7"/>
    <w:rsid w:val="00EA7F30"/>
    <w:rsid w:val="00ED6C64"/>
    <w:rsid w:val="00F01392"/>
    <w:rsid w:val="00F5070A"/>
    <w:rsid w:val="00F638C9"/>
    <w:rsid w:val="00F7445B"/>
    <w:rsid w:val="00F80BAA"/>
    <w:rsid w:val="00FA319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ListA">
    <w:name w:val="List A"/>
    <w:basedOn w:val="ListParagraph"/>
    <w:qFormat/>
    <w:rsid w:val="00D35432"/>
    <w:pPr>
      <w:numPr>
        <w:numId w:val="4"/>
      </w:numPr>
      <w:tabs>
        <w:tab w:val="clear" w:pos="0"/>
        <w:tab w:val="clear" w:pos="180"/>
        <w:tab w:val="clear" w:pos="284"/>
        <w:tab w:val="clear" w:pos="340"/>
        <w:tab w:val="clear" w:pos="720"/>
        <w:tab w:val="clear" w:pos="1080"/>
      </w:tabs>
      <w:spacing w:after="60" w:line="276" w:lineRule="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Tanya Hansen Pratt</cp:lastModifiedBy>
  <cp:revision>3</cp:revision>
  <cp:lastPrinted>2017-02-08T19:12:00Z</cp:lastPrinted>
  <dcterms:created xsi:type="dcterms:W3CDTF">2017-11-08T19:53:00Z</dcterms:created>
  <dcterms:modified xsi:type="dcterms:W3CDTF">2017-11-08T19:54:00Z</dcterms:modified>
</cp:coreProperties>
</file>